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4F92BACD" w:rsidR="00AE7F31" w:rsidRPr="00AC707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C707C">
        <w:rPr>
          <w:rFonts w:ascii="Times New Roman" w:eastAsia="方正小标宋简体" w:hAnsi="Times New Roman" w:cs="方正仿宋简体" w:hint="eastAsia"/>
          <w:color w:val="000000"/>
          <w:sz w:val="32"/>
          <w:szCs w:val="32"/>
        </w:rPr>
        <w:t>济宁市</w:t>
      </w:r>
      <w:r w:rsidR="008F2B35" w:rsidRPr="00AC707C">
        <w:rPr>
          <w:rFonts w:ascii="Times New Roman" w:eastAsia="方正小标宋简体" w:hAnsi="Times New Roman" w:cs="方正仿宋简体" w:hint="eastAsia"/>
          <w:color w:val="000000"/>
          <w:sz w:val="32"/>
          <w:szCs w:val="32"/>
        </w:rPr>
        <w:t>危险化学品包装物</w:t>
      </w:r>
      <w:r w:rsidRPr="00AC707C">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AC707C"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AC707C">
        <w:rPr>
          <w:rFonts w:ascii="Times New Roman" w:eastAsia="方正小标宋简体" w:hAnsi="Times New Roman" w:cs="方正仿宋简体" w:hint="eastAsia"/>
          <w:color w:val="000000"/>
          <w:sz w:val="32"/>
          <w:szCs w:val="32"/>
        </w:rPr>
        <w:t>（</w:t>
      </w:r>
      <w:r w:rsidRPr="00AC707C">
        <w:rPr>
          <w:rFonts w:ascii="Times New Roman" w:eastAsia="方正小标宋简体" w:hAnsi="Times New Roman" w:cs="方正仿宋简体" w:hint="eastAsia"/>
          <w:color w:val="000000"/>
          <w:sz w:val="32"/>
          <w:szCs w:val="32"/>
        </w:rPr>
        <w:t>20</w:t>
      </w:r>
      <w:r w:rsidR="00A71638" w:rsidRPr="00AC707C">
        <w:rPr>
          <w:rFonts w:ascii="Times New Roman" w:eastAsia="方正小标宋简体" w:hAnsi="Times New Roman" w:cs="方正仿宋简体"/>
          <w:color w:val="000000"/>
          <w:sz w:val="32"/>
          <w:szCs w:val="32"/>
        </w:rPr>
        <w:t>24</w:t>
      </w:r>
      <w:r w:rsidRPr="00AC707C">
        <w:rPr>
          <w:rFonts w:ascii="Times New Roman" w:eastAsia="方正小标宋简体" w:hAnsi="Times New Roman" w:cs="方正仿宋简体" w:hint="eastAsia"/>
          <w:color w:val="000000"/>
          <w:sz w:val="32"/>
          <w:szCs w:val="32"/>
        </w:rPr>
        <w:t>年版）</w:t>
      </w:r>
    </w:p>
    <w:p w14:paraId="475938B1" w14:textId="77777777" w:rsidR="00AE7F31" w:rsidRPr="00AC707C" w:rsidRDefault="00E801E4" w:rsidP="00F933C5">
      <w:pPr>
        <w:adjustRightInd w:val="0"/>
        <w:snapToGrid w:val="0"/>
        <w:spacing w:beforeLines="100" w:before="312" w:line="440" w:lineRule="exact"/>
        <w:rPr>
          <w:rFonts w:ascii="黑体" w:eastAsia="黑体" w:hAnsi="黑体" w:cs="Times New Roman"/>
          <w:szCs w:val="21"/>
        </w:rPr>
      </w:pPr>
      <w:r w:rsidRPr="00AC707C">
        <w:rPr>
          <w:rFonts w:ascii="黑体" w:eastAsia="黑体" w:hAnsi="黑体" w:cs="Times New Roman" w:hint="eastAsia"/>
          <w:szCs w:val="21"/>
        </w:rPr>
        <w:t>1</w:t>
      </w:r>
      <w:r w:rsidRPr="00AC707C">
        <w:rPr>
          <w:rFonts w:ascii="黑体" w:eastAsia="黑体" w:hAnsi="黑体" w:cs="Times New Roman"/>
          <w:szCs w:val="21"/>
        </w:rPr>
        <w:t xml:space="preserve"> </w:t>
      </w:r>
      <w:r w:rsidRPr="00AC707C">
        <w:rPr>
          <w:rFonts w:ascii="黑体" w:eastAsia="黑体" w:hAnsi="黑体" w:cs="Times New Roman" w:hint="eastAsia"/>
          <w:szCs w:val="21"/>
        </w:rPr>
        <w:t>抽样</w:t>
      </w:r>
    </w:p>
    <w:p w14:paraId="44E0BCA3" w14:textId="51909BF2" w:rsidR="00AE7F31" w:rsidRPr="00AC707C" w:rsidRDefault="00E801E4" w:rsidP="00872AED">
      <w:pPr>
        <w:adjustRightInd w:val="0"/>
        <w:snapToGrid w:val="0"/>
        <w:spacing w:line="440" w:lineRule="exact"/>
        <w:rPr>
          <w:rFonts w:ascii="Times New Roman" w:hAnsi="Times New Roman" w:cs="Times New Roman"/>
          <w:color w:val="000000" w:themeColor="text1"/>
          <w:szCs w:val="21"/>
        </w:rPr>
      </w:pPr>
      <w:r w:rsidRPr="00AC707C">
        <w:rPr>
          <w:rFonts w:ascii="Times New Roman" w:hAnsi="Times New Roman" w:cs="Times New Roman" w:hint="eastAsia"/>
          <w:szCs w:val="21"/>
        </w:rPr>
        <w:t>1.1</w:t>
      </w:r>
      <w:r w:rsidR="00287E85" w:rsidRPr="00AC707C">
        <w:rPr>
          <w:rFonts w:ascii="Times New Roman" w:hAnsi="Times New Roman" w:cs="Times New Roman"/>
          <w:szCs w:val="21"/>
        </w:rPr>
        <w:t xml:space="preserve"> </w:t>
      </w:r>
      <w:r w:rsidRPr="00AC707C">
        <w:rPr>
          <w:rFonts w:ascii="Times New Roman" w:hAnsi="Times New Roman" w:cs="Times New Roman" w:hint="eastAsia"/>
          <w:szCs w:val="21"/>
        </w:rPr>
        <w:t>抽</w:t>
      </w:r>
      <w:r w:rsidRPr="00AC707C">
        <w:rPr>
          <w:rFonts w:ascii="Times New Roman" w:hAnsi="Times New Roman" w:cs="Times New Roman" w:hint="eastAsia"/>
          <w:color w:val="000000" w:themeColor="text1"/>
          <w:szCs w:val="21"/>
        </w:rPr>
        <w:t>样方法</w:t>
      </w:r>
    </w:p>
    <w:p w14:paraId="14E01FC5" w14:textId="77777777" w:rsidR="00023C76" w:rsidRPr="00AC707C" w:rsidRDefault="00E801E4" w:rsidP="00FF472F">
      <w:pPr>
        <w:adjustRightInd w:val="0"/>
        <w:snapToGrid w:val="0"/>
        <w:spacing w:line="440" w:lineRule="exact"/>
        <w:ind w:firstLineChars="200" w:firstLine="420"/>
        <w:rPr>
          <w:rFonts w:ascii="Times New Roman" w:hAnsi="Times New Roman" w:cs="Times New Roman"/>
          <w:color w:val="000000" w:themeColor="text1"/>
          <w:szCs w:val="21"/>
        </w:rPr>
      </w:pPr>
      <w:r w:rsidRPr="00AC707C">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AC707C"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AC707C">
        <w:rPr>
          <w:rFonts w:ascii="Times New Roman" w:hAnsi="Times New Roman" w:hint="eastAsia"/>
          <w:color w:val="000000" w:themeColor="text1"/>
          <w:szCs w:val="21"/>
        </w:rPr>
        <w:t>随机数一般可使用随机数表等方法产生。</w:t>
      </w:r>
    </w:p>
    <w:p w14:paraId="41948694" w14:textId="33BB6B7B" w:rsidR="00AE7F31" w:rsidRPr="00AC707C" w:rsidRDefault="00E801E4" w:rsidP="00872AED">
      <w:pPr>
        <w:adjustRightInd w:val="0"/>
        <w:snapToGrid w:val="0"/>
        <w:spacing w:line="440" w:lineRule="exact"/>
        <w:rPr>
          <w:rFonts w:ascii="Times New Roman" w:hAnsi="Times New Roman" w:cs="Times New Roman"/>
          <w:color w:val="000000" w:themeColor="text1"/>
          <w:szCs w:val="21"/>
        </w:rPr>
      </w:pPr>
      <w:r w:rsidRPr="00AC707C">
        <w:rPr>
          <w:rFonts w:ascii="Times New Roman" w:hAnsi="Times New Roman" w:cs="Times New Roman" w:hint="eastAsia"/>
          <w:color w:val="000000" w:themeColor="text1"/>
          <w:szCs w:val="21"/>
        </w:rPr>
        <w:t>1.2</w:t>
      </w:r>
      <w:r w:rsidR="00287E85" w:rsidRPr="00AC707C">
        <w:rPr>
          <w:rFonts w:ascii="Times New Roman" w:hAnsi="Times New Roman" w:cs="Times New Roman"/>
          <w:color w:val="000000" w:themeColor="text1"/>
          <w:szCs w:val="21"/>
        </w:rPr>
        <w:t xml:space="preserve"> </w:t>
      </w:r>
      <w:r w:rsidRPr="00AC707C">
        <w:rPr>
          <w:rFonts w:ascii="Times New Roman" w:hAnsi="Times New Roman" w:cs="Times New Roman" w:hint="eastAsia"/>
          <w:color w:val="000000" w:themeColor="text1"/>
          <w:szCs w:val="21"/>
        </w:rPr>
        <w:t>抽样基数</w:t>
      </w:r>
    </w:p>
    <w:p w14:paraId="79FBC08A" w14:textId="77777777" w:rsidR="00AE7F31" w:rsidRPr="00AC707C"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AC707C">
        <w:rPr>
          <w:rFonts w:ascii="Times New Roman" w:hAnsi="Times New Roman" w:cs="Times New Roman" w:hint="eastAsia"/>
          <w:color w:val="000000" w:themeColor="text1"/>
          <w:szCs w:val="21"/>
        </w:rPr>
        <w:t>抽样基数满足抽样数量即可。</w:t>
      </w:r>
    </w:p>
    <w:p w14:paraId="4A167A19" w14:textId="38171BFC" w:rsidR="00AE7F31" w:rsidRPr="00AC707C" w:rsidRDefault="00E801E4" w:rsidP="00872AED">
      <w:pPr>
        <w:adjustRightInd w:val="0"/>
        <w:snapToGrid w:val="0"/>
        <w:spacing w:line="440" w:lineRule="exact"/>
        <w:rPr>
          <w:rFonts w:ascii="Times New Roman" w:hAnsi="Times New Roman" w:cs="Times New Roman"/>
          <w:color w:val="000000" w:themeColor="text1"/>
          <w:szCs w:val="21"/>
        </w:rPr>
      </w:pPr>
      <w:r w:rsidRPr="00AC707C">
        <w:rPr>
          <w:rFonts w:ascii="Times New Roman" w:hAnsi="Times New Roman" w:cs="Times New Roman" w:hint="eastAsia"/>
          <w:color w:val="000000" w:themeColor="text1"/>
          <w:szCs w:val="21"/>
        </w:rPr>
        <w:t>1.3</w:t>
      </w:r>
      <w:r w:rsidR="00287E85" w:rsidRPr="00AC707C">
        <w:rPr>
          <w:rFonts w:ascii="Times New Roman" w:hAnsi="Times New Roman" w:cs="Times New Roman"/>
          <w:color w:val="000000" w:themeColor="text1"/>
          <w:szCs w:val="21"/>
        </w:rPr>
        <w:t xml:space="preserve"> </w:t>
      </w:r>
      <w:r w:rsidRPr="00AC707C">
        <w:rPr>
          <w:rFonts w:ascii="Times New Roman" w:hAnsi="Times New Roman" w:cs="Times New Roman" w:hint="eastAsia"/>
          <w:color w:val="000000" w:themeColor="text1"/>
          <w:szCs w:val="21"/>
        </w:rPr>
        <w:t>抽样范围</w:t>
      </w:r>
    </w:p>
    <w:p w14:paraId="4AB6290A" w14:textId="77745A5F" w:rsidR="007E5692" w:rsidRPr="00AC707C" w:rsidRDefault="00023C76" w:rsidP="006A3229">
      <w:pPr>
        <w:snapToGrid w:val="0"/>
        <w:spacing w:line="440" w:lineRule="exact"/>
        <w:ind w:firstLineChars="200" w:firstLine="420"/>
        <w:jc w:val="left"/>
        <w:rPr>
          <w:rFonts w:ascii="Times New Roman" w:hAnsi="Times New Roman"/>
          <w:color w:val="000000" w:themeColor="text1"/>
          <w:szCs w:val="21"/>
        </w:rPr>
      </w:pPr>
      <w:r w:rsidRPr="00AC707C">
        <w:rPr>
          <w:rFonts w:ascii="Times New Roman" w:hAnsi="Times New Roman"/>
          <w:color w:val="000000" w:themeColor="text1"/>
          <w:szCs w:val="21"/>
        </w:rPr>
        <w:t>随机抽取有产品质量检验合格证明或以其他形式表明合格的，近期生产的产品。</w:t>
      </w:r>
      <w:r w:rsidR="00E801E4" w:rsidRPr="00AC707C">
        <w:rPr>
          <w:rFonts w:ascii="Times New Roman" w:hAnsi="Times New Roman" w:hint="eastAsia"/>
          <w:color w:val="000000" w:themeColor="text1"/>
          <w:szCs w:val="21"/>
        </w:rPr>
        <w:t>产品种类包括：</w:t>
      </w:r>
      <w:r w:rsidR="006A3229" w:rsidRPr="00AC707C">
        <w:rPr>
          <w:rFonts w:ascii="Times New Roman" w:hAnsi="Times New Roman"/>
          <w:color w:val="000000" w:themeColor="text1"/>
          <w:szCs w:val="21"/>
        </w:rPr>
        <w:t>钢提桶、工业用薄钢板圆罐</w:t>
      </w:r>
      <w:r w:rsidR="006A3229" w:rsidRPr="00AC707C">
        <w:rPr>
          <w:rFonts w:ascii="Times New Roman" w:hAnsi="Times New Roman" w:hint="eastAsia"/>
          <w:color w:val="000000" w:themeColor="text1"/>
          <w:szCs w:val="21"/>
        </w:rPr>
        <w:t>、</w:t>
      </w:r>
      <w:r w:rsidR="006A3229" w:rsidRPr="00AC707C">
        <w:rPr>
          <w:rFonts w:ascii="Times New Roman" w:hAnsi="Times New Roman"/>
          <w:color w:val="000000" w:themeColor="text1"/>
          <w:szCs w:val="21"/>
        </w:rPr>
        <w:t>方罐与扁圆罐、</w:t>
      </w:r>
      <w:r w:rsidR="00FF472F" w:rsidRPr="00AC707C">
        <w:rPr>
          <w:rFonts w:ascii="Times New Roman" w:hAnsi="Times New Roman" w:hint="eastAsia"/>
          <w:color w:val="000000" w:themeColor="text1"/>
          <w:szCs w:val="21"/>
        </w:rPr>
        <w:t>包装容器</w:t>
      </w:r>
      <w:r w:rsidR="00FF472F" w:rsidRPr="00AC707C">
        <w:rPr>
          <w:rFonts w:ascii="Times New Roman" w:hAnsi="Times New Roman" w:hint="eastAsia"/>
          <w:color w:val="000000" w:themeColor="text1"/>
          <w:szCs w:val="21"/>
        </w:rPr>
        <w:t xml:space="preserve"> </w:t>
      </w:r>
      <w:r w:rsidR="00FF472F" w:rsidRPr="00AC707C">
        <w:rPr>
          <w:rFonts w:ascii="Times New Roman" w:hAnsi="Times New Roman" w:hint="eastAsia"/>
          <w:color w:val="000000" w:themeColor="text1"/>
          <w:szCs w:val="21"/>
        </w:rPr>
        <w:t>铁质气雾罐</w:t>
      </w:r>
      <w:r w:rsidR="007E5692" w:rsidRPr="00AC707C">
        <w:rPr>
          <w:rFonts w:ascii="Times New Roman" w:hAnsi="Times New Roman" w:hint="eastAsia"/>
          <w:color w:val="000000" w:themeColor="text1"/>
          <w:szCs w:val="21"/>
        </w:rPr>
        <w:t>。</w:t>
      </w:r>
    </w:p>
    <w:p w14:paraId="60E7DB3A" w14:textId="714D1CDA" w:rsidR="00D63362" w:rsidRPr="00AC707C" w:rsidRDefault="00E801E4" w:rsidP="00FF472F">
      <w:pPr>
        <w:rPr>
          <w:rFonts w:ascii="Times New Roman" w:hAnsi="Times New Roman"/>
          <w:color w:val="000000" w:themeColor="text1"/>
          <w:szCs w:val="21"/>
        </w:rPr>
      </w:pPr>
      <w:r w:rsidRPr="00AC707C">
        <w:rPr>
          <w:rFonts w:ascii="Times New Roman" w:hAnsi="Times New Roman" w:hint="eastAsia"/>
          <w:color w:val="000000" w:themeColor="text1"/>
          <w:szCs w:val="21"/>
        </w:rPr>
        <w:t>1.4</w:t>
      </w:r>
      <w:r w:rsidR="00287E85" w:rsidRPr="00AC707C">
        <w:rPr>
          <w:rFonts w:ascii="Times New Roman" w:hAnsi="Times New Roman"/>
          <w:color w:val="000000" w:themeColor="text1"/>
          <w:szCs w:val="21"/>
        </w:rPr>
        <w:t xml:space="preserve"> </w:t>
      </w:r>
      <w:r w:rsidRPr="00AC707C">
        <w:rPr>
          <w:rFonts w:ascii="Times New Roman" w:hAnsi="Times New Roman" w:hint="eastAsia"/>
          <w:color w:val="000000" w:themeColor="text1"/>
          <w:szCs w:val="21"/>
        </w:rPr>
        <w:t>抽样数量</w:t>
      </w:r>
      <w:r w:rsidR="00342352" w:rsidRPr="00AC707C">
        <w:rPr>
          <w:rFonts w:ascii="Times New Roman" w:hAnsi="Times New Roman" w:hint="eastAsia"/>
          <w:color w:val="000000" w:themeColor="text1"/>
          <w:szCs w:val="21"/>
        </w:rPr>
        <w:t>：</w:t>
      </w:r>
      <w:r w:rsidR="00FF472F" w:rsidRPr="00AC707C">
        <w:rPr>
          <w:rFonts w:ascii="Times New Roman" w:hAnsi="Times New Roman" w:hint="eastAsia"/>
          <w:color w:val="000000" w:themeColor="text1"/>
          <w:szCs w:val="21"/>
        </w:rPr>
        <w:t xml:space="preserve">          </w:t>
      </w:r>
      <w:r w:rsidR="00FF472F" w:rsidRPr="00AC707C">
        <w:rPr>
          <w:rFonts w:ascii="Times New Roman" w:hAnsi="Times New Roman" w:hint="eastAsia"/>
          <w:color w:val="000000" w:themeColor="text1"/>
          <w:szCs w:val="21"/>
        </w:rPr>
        <w:t>表</w:t>
      </w:r>
      <w:r w:rsidR="00FF472F" w:rsidRPr="00AC707C">
        <w:rPr>
          <w:rFonts w:ascii="Times New Roman" w:hAnsi="Times New Roman" w:hint="eastAsia"/>
          <w:color w:val="000000" w:themeColor="text1"/>
          <w:szCs w:val="21"/>
        </w:rPr>
        <w:t xml:space="preserve">1  </w:t>
      </w:r>
      <w:r w:rsidR="00FF472F" w:rsidRPr="00AC707C">
        <w:rPr>
          <w:rFonts w:ascii="Times New Roman" w:hAnsi="Times New Roman"/>
          <w:color w:val="000000" w:themeColor="text1"/>
          <w:szCs w:val="21"/>
        </w:rPr>
        <w:t>各类产品的抽样数量</w:t>
      </w:r>
    </w:p>
    <w:tbl>
      <w:tblPr>
        <w:tblStyle w:val="TableNormal"/>
        <w:tblW w:w="879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3043"/>
        <w:gridCol w:w="1548"/>
        <w:gridCol w:w="1604"/>
        <w:gridCol w:w="1545"/>
      </w:tblGrid>
      <w:tr w:rsidR="00FF472F" w:rsidRPr="00AC707C" w14:paraId="56AC3E52" w14:textId="77777777" w:rsidTr="00FF472F">
        <w:trPr>
          <w:trHeight w:val="305"/>
        </w:trPr>
        <w:tc>
          <w:tcPr>
            <w:tcW w:w="1051" w:type="dxa"/>
            <w:hideMark/>
          </w:tcPr>
          <w:p w14:paraId="3214630A" w14:textId="77777777" w:rsidR="00FF472F" w:rsidRPr="00AC707C" w:rsidRDefault="00FF472F" w:rsidP="00FF472F">
            <w:pPr>
              <w:pStyle w:val="TableText"/>
              <w:spacing w:before="35"/>
              <w:ind w:left="319"/>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序号</w:t>
            </w:r>
          </w:p>
        </w:tc>
        <w:tc>
          <w:tcPr>
            <w:tcW w:w="3043" w:type="dxa"/>
            <w:hideMark/>
          </w:tcPr>
          <w:p w14:paraId="53284921" w14:textId="77777777" w:rsidR="00FF472F" w:rsidRPr="00AC707C" w:rsidRDefault="00FF472F" w:rsidP="00FF472F">
            <w:pPr>
              <w:pStyle w:val="TableText"/>
              <w:spacing w:before="35"/>
              <w:jc w:val="center"/>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产品名称</w:t>
            </w:r>
          </w:p>
        </w:tc>
        <w:tc>
          <w:tcPr>
            <w:tcW w:w="1548" w:type="dxa"/>
            <w:hideMark/>
          </w:tcPr>
          <w:p w14:paraId="4B8A504D" w14:textId="77777777" w:rsidR="00FF472F" w:rsidRPr="00AC707C" w:rsidRDefault="00FF472F" w:rsidP="00FF472F">
            <w:pPr>
              <w:pStyle w:val="TableText"/>
              <w:spacing w:before="35"/>
              <w:ind w:left="358"/>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抽样数量</w:t>
            </w:r>
          </w:p>
        </w:tc>
        <w:tc>
          <w:tcPr>
            <w:tcW w:w="1604" w:type="dxa"/>
            <w:hideMark/>
          </w:tcPr>
          <w:p w14:paraId="14378799" w14:textId="77777777" w:rsidR="00FF472F" w:rsidRPr="00AC707C" w:rsidRDefault="00FF472F" w:rsidP="00FF472F">
            <w:pPr>
              <w:pStyle w:val="TableText"/>
              <w:spacing w:before="35"/>
              <w:ind w:left="388"/>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检验数量</w:t>
            </w:r>
          </w:p>
        </w:tc>
        <w:tc>
          <w:tcPr>
            <w:tcW w:w="1545" w:type="dxa"/>
            <w:hideMark/>
          </w:tcPr>
          <w:p w14:paraId="3159A218" w14:textId="77777777" w:rsidR="00FF472F" w:rsidRPr="00AC707C" w:rsidRDefault="00FF472F" w:rsidP="00FF472F">
            <w:pPr>
              <w:pStyle w:val="TableText"/>
              <w:spacing w:before="35"/>
              <w:ind w:left="361"/>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备样数量</w:t>
            </w:r>
          </w:p>
        </w:tc>
      </w:tr>
      <w:tr w:rsidR="00FF472F" w:rsidRPr="00AC707C" w14:paraId="72C6E3CB" w14:textId="77777777" w:rsidTr="00FF472F">
        <w:trPr>
          <w:trHeight w:val="413"/>
        </w:trPr>
        <w:tc>
          <w:tcPr>
            <w:tcW w:w="1051" w:type="dxa"/>
            <w:hideMark/>
          </w:tcPr>
          <w:p w14:paraId="45B1BF42" w14:textId="77777777" w:rsidR="00FF472F" w:rsidRPr="00AC707C" w:rsidRDefault="00FF472F">
            <w:pPr>
              <w:pStyle w:val="TableText"/>
              <w:spacing w:before="65"/>
              <w:ind w:left="483"/>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3</w:t>
            </w:r>
          </w:p>
        </w:tc>
        <w:tc>
          <w:tcPr>
            <w:tcW w:w="3043" w:type="dxa"/>
            <w:hideMark/>
          </w:tcPr>
          <w:p w14:paraId="4F032DB4" w14:textId="77777777" w:rsidR="00FF472F" w:rsidRPr="00AC707C" w:rsidRDefault="00FF472F" w:rsidP="00FF472F">
            <w:pPr>
              <w:pStyle w:val="TableText"/>
              <w:spacing w:before="32"/>
              <w:jc w:val="center"/>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钢提桶</w:t>
            </w:r>
          </w:p>
        </w:tc>
        <w:tc>
          <w:tcPr>
            <w:tcW w:w="1548" w:type="dxa"/>
            <w:hideMark/>
          </w:tcPr>
          <w:p w14:paraId="47FD2D5A" w14:textId="77777777" w:rsidR="00FF472F" w:rsidRPr="00AC707C" w:rsidRDefault="00FF472F" w:rsidP="00CA63DF">
            <w:pPr>
              <w:pStyle w:val="TableText"/>
              <w:spacing w:before="32"/>
              <w:ind w:firstLineChars="300" w:firstLine="63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18 </w:t>
            </w:r>
            <w:r w:rsidRPr="00AC707C">
              <w:rPr>
                <w:rFonts w:ascii="Times New Roman" w:eastAsiaTheme="minorEastAsia" w:hAnsi="Times New Roman" w:cstheme="minorBidi" w:hint="eastAsia"/>
                <w:color w:val="000000" w:themeColor="text1"/>
                <w:kern w:val="2"/>
                <w:sz w:val="21"/>
                <w:szCs w:val="21"/>
              </w:rPr>
              <w:t>个</w:t>
            </w:r>
          </w:p>
        </w:tc>
        <w:tc>
          <w:tcPr>
            <w:tcW w:w="1604" w:type="dxa"/>
            <w:hideMark/>
          </w:tcPr>
          <w:p w14:paraId="56C1C32A" w14:textId="77777777" w:rsidR="00FF472F" w:rsidRPr="00AC707C" w:rsidRDefault="00FF472F" w:rsidP="00CA63DF">
            <w:pPr>
              <w:pStyle w:val="TableText"/>
              <w:spacing w:before="32"/>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9 </w:t>
            </w:r>
            <w:r w:rsidRPr="00AC707C">
              <w:rPr>
                <w:rFonts w:ascii="Times New Roman" w:eastAsiaTheme="minorEastAsia" w:hAnsi="Times New Roman" w:cstheme="minorBidi" w:hint="eastAsia"/>
                <w:color w:val="000000" w:themeColor="text1"/>
                <w:kern w:val="2"/>
                <w:sz w:val="21"/>
                <w:szCs w:val="21"/>
              </w:rPr>
              <w:t>个</w:t>
            </w:r>
          </w:p>
        </w:tc>
        <w:tc>
          <w:tcPr>
            <w:tcW w:w="1545" w:type="dxa"/>
            <w:hideMark/>
          </w:tcPr>
          <w:p w14:paraId="62690A8E" w14:textId="4BFBCDCB" w:rsidR="00FF472F" w:rsidRPr="00AC707C" w:rsidRDefault="00FF472F" w:rsidP="00CA63DF">
            <w:pPr>
              <w:pStyle w:val="TableText"/>
              <w:spacing w:before="32"/>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9 </w:t>
            </w:r>
            <w:r w:rsidRPr="00AC707C">
              <w:rPr>
                <w:rFonts w:ascii="Times New Roman" w:eastAsiaTheme="minorEastAsia" w:hAnsi="Times New Roman" w:cstheme="minorBidi" w:hint="eastAsia"/>
                <w:color w:val="000000" w:themeColor="text1"/>
                <w:kern w:val="2"/>
                <w:sz w:val="21"/>
                <w:szCs w:val="21"/>
              </w:rPr>
              <w:t>个</w:t>
            </w:r>
          </w:p>
        </w:tc>
      </w:tr>
      <w:tr w:rsidR="00FF472F" w:rsidRPr="00AC707C" w14:paraId="76A9F09D" w14:textId="77777777" w:rsidTr="00FF472F">
        <w:trPr>
          <w:trHeight w:val="413"/>
        </w:trPr>
        <w:tc>
          <w:tcPr>
            <w:tcW w:w="1051" w:type="dxa"/>
            <w:hideMark/>
          </w:tcPr>
          <w:p w14:paraId="531DC666" w14:textId="77777777" w:rsidR="00FF472F" w:rsidRPr="00AC707C" w:rsidRDefault="00FF472F">
            <w:pPr>
              <w:pStyle w:val="TableText"/>
              <w:spacing w:before="66"/>
              <w:ind w:left="478"/>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4</w:t>
            </w:r>
          </w:p>
        </w:tc>
        <w:tc>
          <w:tcPr>
            <w:tcW w:w="3043" w:type="dxa"/>
            <w:hideMark/>
          </w:tcPr>
          <w:p w14:paraId="38512739" w14:textId="77777777" w:rsidR="00FF472F" w:rsidRPr="00AC707C" w:rsidRDefault="00FF472F" w:rsidP="00FF472F">
            <w:pPr>
              <w:pStyle w:val="TableText"/>
              <w:spacing w:before="33"/>
              <w:jc w:val="center"/>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工业用薄钢板圆罐</w:t>
            </w:r>
          </w:p>
        </w:tc>
        <w:tc>
          <w:tcPr>
            <w:tcW w:w="1548" w:type="dxa"/>
            <w:hideMark/>
          </w:tcPr>
          <w:p w14:paraId="1C5A8C54" w14:textId="77777777" w:rsidR="00FF472F" w:rsidRPr="00AC707C" w:rsidRDefault="00FF472F" w:rsidP="00CA63DF">
            <w:pPr>
              <w:pStyle w:val="TableText"/>
              <w:spacing w:before="34"/>
              <w:ind w:firstLineChars="300" w:firstLine="63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30 </w:t>
            </w:r>
            <w:r w:rsidRPr="00AC707C">
              <w:rPr>
                <w:rFonts w:ascii="Times New Roman" w:eastAsiaTheme="minorEastAsia" w:hAnsi="Times New Roman" w:cstheme="minorBidi" w:hint="eastAsia"/>
                <w:color w:val="000000" w:themeColor="text1"/>
                <w:kern w:val="2"/>
                <w:sz w:val="21"/>
                <w:szCs w:val="21"/>
              </w:rPr>
              <w:t>个</w:t>
            </w:r>
          </w:p>
        </w:tc>
        <w:tc>
          <w:tcPr>
            <w:tcW w:w="1604" w:type="dxa"/>
            <w:hideMark/>
          </w:tcPr>
          <w:p w14:paraId="58C62517" w14:textId="77777777" w:rsidR="00FF472F" w:rsidRPr="00AC707C" w:rsidRDefault="00FF472F" w:rsidP="00CA63DF">
            <w:pPr>
              <w:pStyle w:val="TableText"/>
              <w:spacing w:before="34"/>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15 </w:t>
            </w:r>
            <w:r w:rsidRPr="00AC707C">
              <w:rPr>
                <w:rFonts w:ascii="Times New Roman" w:eastAsiaTheme="minorEastAsia" w:hAnsi="Times New Roman" w:cstheme="minorBidi" w:hint="eastAsia"/>
                <w:color w:val="000000" w:themeColor="text1"/>
                <w:kern w:val="2"/>
                <w:sz w:val="21"/>
                <w:szCs w:val="21"/>
              </w:rPr>
              <w:t>个</w:t>
            </w:r>
          </w:p>
        </w:tc>
        <w:tc>
          <w:tcPr>
            <w:tcW w:w="1545" w:type="dxa"/>
            <w:hideMark/>
          </w:tcPr>
          <w:p w14:paraId="4489D47F" w14:textId="66A2439F" w:rsidR="00FF472F" w:rsidRPr="00AC707C" w:rsidRDefault="00FF472F" w:rsidP="00CA63DF">
            <w:pPr>
              <w:pStyle w:val="TableText"/>
              <w:spacing w:before="32"/>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15 </w:t>
            </w:r>
            <w:r w:rsidRPr="00AC707C">
              <w:rPr>
                <w:rFonts w:ascii="Times New Roman" w:eastAsiaTheme="minorEastAsia" w:hAnsi="Times New Roman" w:cstheme="minorBidi" w:hint="eastAsia"/>
                <w:color w:val="000000" w:themeColor="text1"/>
                <w:kern w:val="2"/>
                <w:sz w:val="21"/>
                <w:szCs w:val="21"/>
              </w:rPr>
              <w:t>个</w:t>
            </w:r>
          </w:p>
        </w:tc>
      </w:tr>
      <w:tr w:rsidR="00FF472F" w:rsidRPr="00AC707C" w14:paraId="48F683CC" w14:textId="77777777" w:rsidTr="00FF472F">
        <w:trPr>
          <w:trHeight w:val="413"/>
        </w:trPr>
        <w:tc>
          <w:tcPr>
            <w:tcW w:w="1051" w:type="dxa"/>
            <w:hideMark/>
          </w:tcPr>
          <w:p w14:paraId="7080A720" w14:textId="77777777" w:rsidR="00FF472F" w:rsidRPr="00AC707C" w:rsidRDefault="00FF472F">
            <w:pPr>
              <w:pStyle w:val="TableText"/>
              <w:spacing w:before="68"/>
              <w:ind w:left="483"/>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5</w:t>
            </w:r>
          </w:p>
        </w:tc>
        <w:tc>
          <w:tcPr>
            <w:tcW w:w="3043" w:type="dxa"/>
            <w:hideMark/>
          </w:tcPr>
          <w:p w14:paraId="12986CA4" w14:textId="77777777" w:rsidR="00FF472F" w:rsidRPr="00AC707C" w:rsidRDefault="00FF472F" w:rsidP="00FF472F">
            <w:pPr>
              <w:pStyle w:val="TableText"/>
              <w:spacing w:before="34"/>
              <w:jc w:val="center"/>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方罐与扁圆罐</w:t>
            </w:r>
          </w:p>
        </w:tc>
        <w:tc>
          <w:tcPr>
            <w:tcW w:w="1548" w:type="dxa"/>
            <w:hideMark/>
          </w:tcPr>
          <w:p w14:paraId="7C8C8659" w14:textId="77777777" w:rsidR="00FF472F" w:rsidRPr="00AC707C" w:rsidRDefault="00FF472F" w:rsidP="00CA63DF">
            <w:pPr>
              <w:pStyle w:val="TableText"/>
              <w:spacing w:before="34"/>
              <w:ind w:firstLineChars="300" w:firstLine="63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30 </w:t>
            </w:r>
            <w:r w:rsidRPr="00AC707C">
              <w:rPr>
                <w:rFonts w:ascii="Times New Roman" w:eastAsiaTheme="minorEastAsia" w:hAnsi="Times New Roman" w:cstheme="minorBidi" w:hint="eastAsia"/>
                <w:color w:val="000000" w:themeColor="text1"/>
                <w:kern w:val="2"/>
                <w:sz w:val="21"/>
                <w:szCs w:val="21"/>
              </w:rPr>
              <w:t>个</w:t>
            </w:r>
          </w:p>
        </w:tc>
        <w:tc>
          <w:tcPr>
            <w:tcW w:w="1604" w:type="dxa"/>
            <w:hideMark/>
          </w:tcPr>
          <w:p w14:paraId="360AFC12" w14:textId="77777777" w:rsidR="00FF472F" w:rsidRPr="00AC707C" w:rsidRDefault="00FF472F" w:rsidP="00CA63DF">
            <w:pPr>
              <w:pStyle w:val="TableText"/>
              <w:spacing w:before="34"/>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15 </w:t>
            </w:r>
            <w:r w:rsidRPr="00AC707C">
              <w:rPr>
                <w:rFonts w:ascii="Times New Roman" w:eastAsiaTheme="minorEastAsia" w:hAnsi="Times New Roman" w:cstheme="minorBidi" w:hint="eastAsia"/>
                <w:color w:val="000000" w:themeColor="text1"/>
                <w:kern w:val="2"/>
                <w:sz w:val="21"/>
                <w:szCs w:val="21"/>
              </w:rPr>
              <w:t>个</w:t>
            </w:r>
          </w:p>
        </w:tc>
        <w:tc>
          <w:tcPr>
            <w:tcW w:w="1545" w:type="dxa"/>
            <w:hideMark/>
          </w:tcPr>
          <w:p w14:paraId="5E74FC0E" w14:textId="49D3D928" w:rsidR="00FF472F" w:rsidRPr="00AC707C" w:rsidRDefault="00FF472F" w:rsidP="00CA63DF">
            <w:pPr>
              <w:pStyle w:val="TableText"/>
              <w:spacing w:before="32"/>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15 </w:t>
            </w:r>
            <w:r w:rsidRPr="00AC707C">
              <w:rPr>
                <w:rFonts w:ascii="Times New Roman" w:eastAsiaTheme="minorEastAsia" w:hAnsi="Times New Roman" w:cstheme="minorBidi" w:hint="eastAsia"/>
                <w:color w:val="000000" w:themeColor="text1"/>
                <w:kern w:val="2"/>
                <w:sz w:val="21"/>
                <w:szCs w:val="21"/>
              </w:rPr>
              <w:t>个</w:t>
            </w:r>
          </w:p>
        </w:tc>
      </w:tr>
      <w:tr w:rsidR="00FF472F" w:rsidRPr="00AC707C" w14:paraId="0EB23153" w14:textId="77777777" w:rsidTr="00FF472F">
        <w:trPr>
          <w:trHeight w:val="413"/>
        </w:trPr>
        <w:tc>
          <w:tcPr>
            <w:tcW w:w="1051" w:type="dxa"/>
            <w:hideMark/>
          </w:tcPr>
          <w:p w14:paraId="342AF35D" w14:textId="77777777" w:rsidR="00FF472F" w:rsidRPr="00AC707C" w:rsidRDefault="00FF472F">
            <w:pPr>
              <w:pStyle w:val="TableText"/>
              <w:spacing w:before="68"/>
              <w:ind w:left="48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6</w:t>
            </w:r>
          </w:p>
        </w:tc>
        <w:tc>
          <w:tcPr>
            <w:tcW w:w="3043" w:type="dxa"/>
          </w:tcPr>
          <w:p w14:paraId="6EC710D9" w14:textId="7890EFE5" w:rsidR="00FF472F" w:rsidRPr="00AC707C" w:rsidRDefault="00FF472F" w:rsidP="00FF472F">
            <w:pPr>
              <w:pStyle w:val="TableText"/>
              <w:spacing w:before="36"/>
              <w:jc w:val="center"/>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铁质气雾罐</w:t>
            </w:r>
          </w:p>
        </w:tc>
        <w:tc>
          <w:tcPr>
            <w:tcW w:w="1548" w:type="dxa"/>
          </w:tcPr>
          <w:p w14:paraId="65DE3B68" w14:textId="6B502C7C" w:rsidR="00FF472F" w:rsidRPr="00AC707C" w:rsidRDefault="00FF472F" w:rsidP="00CA63DF">
            <w:pPr>
              <w:pStyle w:val="TableText"/>
              <w:spacing w:before="36"/>
              <w:ind w:left="546" w:firstLineChars="50" w:firstLine="105"/>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84 </w:t>
            </w:r>
            <w:r w:rsidRPr="00AC707C">
              <w:rPr>
                <w:rFonts w:ascii="Times New Roman" w:eastAsiaTheme="minorEastAsia" w:hAnsi="Times New Roman" w:cstheme="minorBidi" w:hint="eastAsia"/>
                <w:color w:val="000000" w:themeColor="text1"/>
                <w:kern w:val="2"/>
                <w:sz w:val="21"/>
                <w:szCs w:val="21"/>
              </w:rPr>
              <w:t>个</w:t>
            </w:r>
          </w:p>
        </w:tc>
        <w:tc>
          <w:tcPr>
            <w:tcW w:w="1604" w:type="dxa"/>
          </w:tcPr>
          <w:p w14:paraId="1999F840" w14:textId="7DC77A78" w:rsidR="00FF472F" w:rsidRPr="00AC707C" w:rsidRDefault="00FF472F" w:rsidP="00CA63DF">
            <w:pPr>
              <w:pStyle w:val="TableText"/>
              <w:spacing w:before="36"/>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42 </w:t>
            </w:r>
            <w:r w:rsidRPr="00AC707C">
              <w:rPr>
                <w:rFonts w:ascii="Times New Roman" w:eastAsiaTheme="minorEastAsia" w:hAnsi="Times New Roman" w:cstheme="minorBidi" w:hint="eastAsia"/>
                <w:color w:val="000000" w:themeColor="text1"/>
                <w:kern w:val="2"/>
                <w:sz w:val="21"/>
                <w:szCs w:val="21"/>
              </w:rPr>
              <w:t>个</w:t>
            </w:r>
          </w:p>
        </w:tc>
        <w:tc>
          <w:tcPr>
            <w:tcW w:w="1545" w:type="dxa"/>
          </w:tcPr>
          <w:p w14:paraId="42D55F34" w14:textId="02B62561" w:rsidR="00FF472F" w:rsidRPr="00AC707C" w:rsidRDefault="00FF472F" w:rsidP="00CA63DF">
            <w:pPr>
              <w:pStyle w:val="TableText"/>
              <w:spacing w:before="32"/>
              <w:ind w:firstLineChars="200" w:firstLine="420"/>
              <w:rPr>
                <w:rFonts w:ascii="Times New Roman" w:eastAsiaTheme="minorEastAsia" w:hAnsi="Times New Roman" w:cstheme="minorBidi"/>
                <w:color w:val="000000" w:themeColor="text1"/>
                <w:kern w:val="2"/>
                <w:sz w:val="21"/>
                <w:szCs w:val="21"/>
              </w:rPr>
            </w:pPr>
            <w:r w:rsidRPr="00AC707C">
              <w:rPr>
                <w:rFonts w:ascii="Times New Roman" w:eastAsiaTheme="minorEastAsia" w:hAnsi="Times New Roman" w:cstheme="minorBidi" w:hint="eastAsia"/>
                <w:color w:val="000000" w:themeColor="text1"/>
                <w:kern w:val="2"/>
                <w:sz w:val="21"/>
                <w:szCs w:val="21"/>
              </w:rPr>
              <w:t xml:space="preserve">42 </w:t>
            </w:r>
            <w:r w:rsidRPr="00AC707C">
              <w:rPr>
                <w:rFonts w:ascii="Times New Roman" w:eastAsiaTheme="minorEastAsia" w:hAnsi="Times New Roman" w:cstheme="minorBidi" w:hint="eastAsia"/>
                <w:color w:val="000000" w:themeColor="text1"/>
                <w:kern w:val="2"/>
                <w:sz w:val="21"/>
                <w:szCs w:val="21"/>
              </w:rPr>
              <w:t>个</w:t>
            </w:r>
          </w:p>
        </w:tc>
      </w:tr>
    </w:tbl>
    <w:p w14:paraId="57D97F14" w14:textId="0A9D82EF" w:rsidR="007E5692" w:rsidRPr="00AC707C" w:rsidRDefault="00E801E4" w:rsidP="00AC707C">
      <w:pPr>
        <w:adjustRightInd w:val="0"/>
        <w:snapToGrid w:val="0"/>
        <w:spacing w:beforeLines="100" w:before="312" w:line="440" w:lineRule="exact"/>
        <w:rPr>
          <w:rFonts w:ascii="黑体" w:eastAsia="黑体" w:hAnsi="黑体" w:cs="Times New Roman"/>
          <w:szCs w:val="21"/>
        </w:rPr>
      </w:pPr>
      <w:r w:rsidRPr="00AC707C">
        <w:rPr>
          <w:rFonts w:ascii="黑体" w:eastAsia="黑体" w:hAnsi="黑体" w:cs="Times New Roman" w:hint="eastAsia"/>
          <w:szCs w:val="21"/>
        </w:rPr>
        <w:t xml:space="preserve">2 </w:t>
      </w:r>
      <w:r w:rsidR="002C541F" w:rsidRPr="00AC707C">
        <w:rPr>
          <w:rFonts w:ascii="黑体" w:eastAsia="黑体" w:hAnsi="黑体" w:cs="Times New Roman" w:hint="eastAsia"/>
          <w:szCs w:val="21"/>
        </w:rPr>
        <w:t>检验项目及检测方法</w:t>
      </w:r>
      <w:r w:rsidR="006B046E" w:rsidRPr="00AC707C">
        <w:rPr>
          <w:rFonts w:ascii="黑体" w:eastAsia="黑体" w:hAnsi="黑体" w:cs="Times New Roman" w:hint="eastAsia"/>
          <w:szCs w:val="21"/>
        </w:rPr>
        <w:t>：</w:t>
      </w:r>
    </w:p>
    <w:p w14:paraId="17FD8B78" w14:textId="77777777" w:rsidR="006A3229" w:rsidRPr="00AC707C" w:rsidRDefault="006A3229" w:rsidP="006A3229">
      <w:pPr>
        <w:snapToGrid w:val="0"/>
        <w:spacing w:line="440" w:lineRule="exact"/>
        <w:jc w:val="center"/>
        <w:rPr>
          <w:rFonts w:ascii="Times New Roman" w:hAnsi="Times New Roman"/>
          <w:color w:val="000000" w:themeColor="text1"/>
          <w:szCs w:val="21"/>
        </w:rPr>
      </w:pPr>
      <w:r w:rsidRPr="00AC707C">
        <w:rPr>
          <w:rFonts w:ascii="Times New Roman" w:hAnsi="Times New Roman"/>
          <w:color w:val="000000" w:themeColor="text1"/>
          <w:szCs w:val="21"/>
        </w:rPr>
        <w:t>表</w:t>
      </w:r>
      <w:r w:rsidRPr="00AC707C">
        <w:rPr>
          <w:rFonts w:ascii="Times New Roman" w:hAnsi="Times New Roman"/>
          <w:color w:val="000000" w:themeColor="text1"/>
          <w:szCs w:val="21"/>
        </w:rPr>
        <w:t xml:space="preserve">1  </w:t>
      </w:r>
      <w:r w:rsidRPr="00AC707C">
        <w:rPr>
          <w:rFonts w:ascii="Times New Roman" w:hAnsi="Times New Roman"/>
          <w:color w:val="000000" w:themeColor="text1"/>
          <w:szCs w:val="21"/>
        </w:rPr>
        <w:t>钢提桶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686"/>
        <w:gridCol w:w="4562"/>
      </w:tblGrid>
      <w:tr w:rsidR="006A3229" w:rsidRPr="00AC707C" w14:paraId="44847713" w14:textId="77777777" w:rsidTr="00EA2C15">
        <w:tc>
          <w:tcPr>
            <w:tcW w:w="817" w:type="dxa"/>
          </w:tcPr>
          <w:p w14:paraId="74DC2A1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序号</w:t>
            </w:r>
          </w:p>
        </w:tc>
        <w:tc>
          <w:tcPr>
            <w:tcW w:w="3686" w:type="dxa"/>
          </w:tcPr>
          <w:p w14:paraId="3D47E111"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检验项目</w:t>
            </w:r>
          </w:p>
        </w:tc>
        <w:tc>
          <w:tcPr>
            <w:tcW w:w="4562" w:type="dxa"/>
          </w:tcPr>
          <w:p w14:paraId="099216E1"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检验方法</w:t>
            </w:r>
          </w:p>
        </w:tc>
      </w:tr>
      <w:tr w:rsidR="006A3229" w:rsidRPr="00AC707C" w14:paraId="0B5EF8DE" w14:textId="77777777" w:rsidTr="00EA2C15">
        <w:tc>
          <w:tcPr>
            <w:tcW w:w="817" w:type="dxa"/>
          </w:tcPr>
          <w:p w14:paraId="28D8FCBB"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1</w:t>
            </w:r>
          </w:p>
        </w:tc>
        <w:tc>
          <w:tcPr>
            <w:tcW w:w="3686" w:type="dxa"/>
            <w:vAlign w:val="center"/>
          </w:tcPr>
          <w:p w14:paraId="276449D5"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气密性能</w:t>
            </w:r>
          </w:p>
        </w:tc>
        <w:tc>
          <w:tcPr>
            <w:tcW w:w="4562" w:type="dxa"/>
            <w:vAlign w:val="center"/>
          </w:tcPr>
          <w:p w14:paraId="4D713730" w14:textId="4E290E0A"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w:t>
            </w:r>
            <w:r w:rsidR="00CA63DF" w:rsidRPr="00AC707C">
              <w:rPr>
                <w:rFonts w:ascii="Times New Roman" w:hAnsi="Times New Roman" w:hint="eastAsia"/>
                <w:color w:val="000000" w:themeColor="text1"/>
                <w:szCs w:val="21"/>
              </w:rPr>
              <w:t xml:space="preserve"> </w:t>
            </w:r>
            <w:r w:rsidRPr="00AC707C">
              <w:rPr>
                <w:rFonts w:ascii="Times New Roman" w:hAnsi="Times New Roman"/>
                <w:color w:val="000000" w:themeColor="text1"/>
                <w:szCs w:val="21"/>
              </w:rPr>
              <w:t>13252</w:t>
            </w:r>
          </w:p>
        </w:tc>
      </w:tr>
      <w:tr w:rsidR="006A3229" w:rsidRPr="00AC707C" w14:paraId="1658689E" w14:textId="77777777" w:rsidTr="00EA2C15">
        <w:tc>
          <w:tcPr>
            <w:tcW w:w="817" w:type="dxa"/>
            <w:vAlign w:val="center"/>
          </w:tcPr>
          <w:p w14:paraId="557E1A9D"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2</w:t>
            </w:r>
          </w:p>
        </w:tc>
        <w:tc>
          <w:tcPr>
            <w:tcW w:w="3686" w:type="dxa"/>
            <w:vAlign w:val="center"/>
          </w:tcPr>
          <w:p w14:paraId="61CFDB31"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耐液压性</w:t>
            </w:r>
          </w:p>
        </w:tc>
        <w:tc>
          <w:tcPr>
            <w:tcW w:w="4562" w:type="dxa"/>
            <w:vAlign w:val="center"/>
          </w:tcPr>
          <w:p w14:paraId="7E18BEB0" w14:textId="31E772DB"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13252</w:t>
            </w:r>
          </w:p>
        </w:tc>
      </w:tr>
      <w:tr w:rsidR="006A3229" w:rsidRPr="00AC707C" w14:paraId="00D3F145" w14:textId="77777777" w:rsidTr="00EA2C15">
        <w:tc>
          <w:tcPr>
            <w:tcW w:w="817" w:type="dxa"/>
            <w:vAlign w:val="center"/>
          </w:tcPr>
          <w:p w14:paraId="58B2207B"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3</w:t>
            </w:r>
          </w:p>
        </w:tc>
        <w:tc>
          <w:tcPr>
            <w:tcW w:w="3686" w:type="dxa"/>
            <w:vAlign w:val="center"/>
          </w:tcPr>
          <w:p w14:paraId="4494F98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耐跌落性</w:t>
            </w:r>
          </w:p>
        </w:tc>
        <w:tc>
          <w:tcPr>
            <w:tcW w:w="4562" w:type="dxa"/>
            <w:vAlign w:val="center"/>
          </w:tcPr>
          <w:p w14:paraId="2235B0FF" w14:textId="180C83A1"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w:t>
            </w:r>
            <w:r w:rsidR="00CA63DF" w:rsidRPr="00AC707C">
              <w:rPr>
                <w:rFonts w:ascii="Times New Roman" w:hAnsi="Times New Roman" w:hint="eastAsia"/>
                <w:color w:val="000000" w:themeColor="text1"/>
                <w:szCs w:val="21"/>
              </w:rPr>
              <w:t xml:space="preserve"> </w:t>
            </w:r>
            <w:r w:rsidRPr="00AC707C">
              <w:rPr>
                <w:rFonts w:ascii="Times New Roman" w:hAnsi="Times New Roman"/>
                <w:color w:val="000000" w:themeColor="text1"/>
                <w:szCs w:val="21"/>
              </w:rPr>
              <w:t>13252</w:t>
            </w:r>
          </w:p>
        </w:tc>
      </w:tr>
      <w:tr w:rsidR="006A3229" w:rsidRPr="00AC707C" w14:paraId="1606CC9C" w14:textId="77777777" w:rsidTr="00EA2C15">
        <w:tc>
          <w:tcPr>
            <w:tcW w:w="817" w:type="dxa"/>
            <w:vAlign w:val="center"/>
          </w:tcPr>
          <w:p w14:paraId="5DDB943E"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4</w:t>
            </w:r>
          </w:p>
        </w:tc>
        <w:tc>
          <w:tcPr>
            <w:tcW w:w="3686" w:type="dxa"/>
            <w:vAlign w:val="center"/>
          </w:tcPr>
          <w:p w14:paraId="4BD306DC"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耐堆码性</w:t>
            </w:r>
          </w:p>
        </w:tc>
        <w:tc>
          <w:tcPr>
            <w:tcW w:w="4562" w:type="dxa"/>
            <w:vAlign w:val="center"/>
          </w:tcPr>
          <w:p w14:paraId="79BB0048" w14:textId="18CEBCAE"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w:t>
            </w:r>
            <w:r w:rsidR="00CA63DF" w:rsidRPr="00AC707C">
              <w:rPr>
                <w:rFonts w:ascii="Times New Roman" w:hAnsi="Times New Roman" w:hint="eastAsia"/>
                <w:color w:val="000000" w:themeColor="text1"/>
                <w:szCs w:val="21"/>
              </w:rPr>
              <w:t xml:space="preserve"> </w:t>
            </w:r>
            <w:r w:rsidRPr="00AC707C">
              <w:rPr>
                <w:rFonts w:ascii="Times New Roman" w:hAnsi="Times New Roman"/>
                <w:color w:val="000000" w:themeColor="text1"/>
                <w:szCs w:val="21"/>
              </w:rPr>
              <w:t>13252</w:t>
            </w:r>
          </w:p>
        </w:tc>
      </w:tr>
      <w:tr w:rsidR="006A3229" w:rsidRPr="00AC707C" w14:paraId="3AF01515" w14:textId="77777777" w:rsidTr="00EA2C15">
        <w:tc>
          <w:tcPr>
            <w:tcW w:w="817" w:type="dxa"/>
            <w:vAlign w:val="center"/>
          </w:tcPr>
          <w:p w14:paraId="1DE4394B"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5</w:t>
            </w:r>
          </w:p>
        </w:tc>
        <w:tc>
          <w:tcPr>
            <w:tcW w:w="3686" w:type="dxa"/>
            <w:vAlign w:val="center"/>
          </w:tcPr>
          <w:p w14:paraId="5776A3B3"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提梁、提环强度</w:t>
            </w:r>
          </w:p>
        </w:tc>
        <w:tc>
          <w:tcPr>
            <w:tcW w:w="4562" w:type="dxa"/>
            <w:vAlign w:val="center"/>
          </w:tcPr>
          <w:p w14:paraId="7D72DF5E" w14:textId="702A10AD"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13252</w:t>
            </w:r>
          </w:p>
        </w:tc>
      </w:tr>
    </w:tbl>
    <w:p w14:paraId="27658ABE" w14:textId="77777777" w:rsidR="006A3229" w:rsidRPr="00AC707C" w:rsidRDefault="006A3229" w:rsidP="006A3229">
      <w:pPr>
        <w:snapToGrid w:val="0"/>
        <w:spacing w:line="440" w:lineRule="exact"/>
        <w:jc w:val="center"/>
        <w:rPr>
          <w:rFonts w:ascii="Times New Roman" w:hAnsi="Times New Roman"/>
          <w:color w:val="000000" w:themeColor="text1"/>
          <w:szCs w:val="21"/>
        </w:rPr>
      </w:pPr>
      <w:r w:rsidRPr="00AC707C">
        <w:rPr>
          <w:rFonts w:ascii="Times New Roman" w:hAnsi="Times New Roman"/>
          <w:color w:val="000000" w:themeColor="text1"/>
          <w:szCs w:val="21"/>
        </w:rPr>
        <w:t>表</w:t>
      </w:r>
      <w:r w:rsidRPr="00AC707C">
        <w:rPr>
          <w:rFonts w:ascii="Times New Roman" w:hAnsi="Times New Roman"/>
          <w:color w:val="000000" w:themeColor="text1"/>
          <w:szCs w:val="21"/>
        </w:rPr>
        <w:t xml:space="preserve">2  </w:t>
      </w:r>
      <w:r w:rsidRPr="00AC707C">
        <w:rPr>
          <w:rFonts w:ascii="Times New Roman" w:hAnsi="Times New Roman"/>
          <w:color w:val="000000" w:themeColor="text1"/>
          <w:szCs w:val="21"/>
        </w:rPr>
        <w:t>工业用薄钢板圆罐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686"/>
        <w:gridCol w:w="4592"/>
      </w:tblGrid>
      <w:tr w:rsidR="006A3229" w:rsidRPr="00AC707C" w14:paraId="36AB7F9B" w14:textId="77777777" w:rsidTr="00EA2C15">
        <w:tc>
          <w:tcPr>
            <w:tcW w:w="817" w:type="dxa"/>
          </w:tcPr>
          <w:p w14:paraId="7D8852C4"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序号</w:t>
            </w:r>
          </w:p>
        </w:tc>
        <w:tc>
          <w:tcPr>
            <w:tcW w:w="3686" w:type="dxa"/>
          </w:tcPr>
          <w:p w14:paraId="71DC2ECC"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检验项目</w:t>
            </w:r>
          </w:p>
        </w:tc>
        <w:tc>
          <w:tcPr>
            <w:tcW w:w="4592" w:type="dxa"/>
          </w:tcPr>
          <w:p w14:paraId="26FC433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检验方法</w:t>
            </w:r>
          </w:p>
        </w:tc>
      </w:tr>
      <w:tr w:rsidR="006A3229" w:rsidRPr="00AC707C" w14:paraId="7BDF98AA" w14:textId="77777777" w:rsidTr="00EA2C15">
        <w:tc>
          <w:tcPr>
            <w:tcW w:w="817" w:type="dxa"/>
          </w:tcPr>
          <w:p w14:paraId="6C4B22FD"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1</w:t>
            </w:r>
          </w:p>
        </w:tc>
        <w:tc>
          <w:tcPr>
            <w:tcW w:w="3686" w:type="dxa"/>
            <w:vAlign w:val="center"/>
          </w:tcPr>
          <w:p w14:paraId="198A4145"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气密试验</w:t>
            </w:r>
          </w:p>
        </w:tc>
        <w:tc>
          <w:tcPr>
            <w:tcW w:w="4592" w:type="dxa"/>
            <w:vAlign w:val="center"/>
          </w:tcPr>
          <w:p w14:paraId="67F6A332" w14:textId="4F9EF3E5"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15170</w:t>
            </w:r>
          </w:p>
        </w:tc>
      </w:tr>
      <w:tr w:rsidR="006A3229" w:rsidRPr="00AC707C" w14:paraId="72546601" w14:textId="77777777" w:rsidTr="00EA2C15">
        <w:tc>
          <w:tcPr>
            <w:tcW w:w="817" w:type="dxa"/>
            <w:vAlign w:val="center"/>
          </w:tcPr>
          <w:p w14:paraId="4BF0BA5A"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2</w:t>
            </w:r>
          </w:p>
        </w:tc>
        <w:tc>
          <w:tcPr>
            <w:tcW w:w="3686" w:type="dxa"/>
            <w:vAlign w:val="center"/>
          </w:tcPr>
          <w:p w14:paraId="6D29EDA1"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液压试验</w:t>
            </w:r>
          </w:p>
        </w:tc>
        <w:tc>
          <w:tcPr>
            <w:tcW w:w="4592" w:type="dxa"/>
            <w:vAlign w:val="center"/>
          </w:tcPr>
          <w:p w14:paraId="7C8E18A5" w14:textId="1FFF7840"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15170</w:t>
            </w:r>
          </w:p>
        </w:tc>
      </w:tr>
      <w:tr w:rsidR="006A3229" w:rsidRPr="00AC707C" w14:paraId="001CD23A" w14:textId="77777777" w:rsidTr="00EA2C15">
        <w:tc>
          <w:tcPr>
            <w:tcW w:w="817" w:type="dxa"/>
            <w:vAlign w:val="center"/>
          </w:tcPr>
          <w:p w14:paraId="2ADA1C24"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3</w:t>
            </w:r>
          </w:p>
        </w:tc>
        <w:tc>
          <w:tcPr>
            <w:tcW w:w="3686" w:type="dxa"/>
            <w:vAlign w:val="center"/>
          </w:tcPr>
          <w:p w14:paraId="0C765A96"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跌落试验</w:t>
            </w:r>
          </w:p>
        </w:tc>
        <w:tc>
          <w:tcPr>
            <w:tcW w:w="4592" w:type="dxa"/>
            <w:vAlign w:val="center"/>
          </w:tcPr>
          <w:p w14:paraId="337DE73D" w14:textId="26B503D9"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15170</w:t>
            </w:r>
          </w:p>
        </w:tc>
      </w:tr>
      <w:tr w:rsidR="006A3229" w:rsidRPr="00AC707C" w14:paraId="1CD2CED3" w14:textId="77777777" w:rsidTr="00EA2C15">
        <w:tc>
          <w:tcPr>
            <w:tcW w:w="817" w:type="dxa"/>
            <w:vAlign w:val="center"/>
          </w:tcPr>
          <w:p w14:paraId="6CB99DFC"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4</w:t>
            </w:r>
          </w:p>
        </w:tc>
        <w:tc>
          <w:tcPr>
            <w:tcW w:w="3686" w:type="dxa"/>
            <w:vAlign w:val="center"/>
          </w:tcPr>
          <w:p w14:paraId="27EEBF1E"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堆码试验</w:t>
            </w:r>
          </w:p>
        </w:tc>
        <w:tc>
          <w:tcPr>
            <w:tcW w:w="4592" w:type="dxa"/>
            <w:vAlign w:val="center"/>
          </w:tcPr>
          <w:p w14:paraId="0D269946" w14:textId="09615215"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15170</w:t>
            </w:r>
          </w:p>
        </w:tc>
      </w:tr>
      <w:tr w:rsidR="006A3229" w:rsidRPr="00AC707C" w14:paraId="7BCC5603" w14:textId="77777777" w:rsidTr="00EA2C15">
        <w:tc>
          <w:tcPr>
            <w:tcW w:w="817" w:type="dxa"/>
            <w:vAlign w:val="center"/>
          </w:tcPr>
          <w:p w14:paraId="5E553790"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5</w:t>
            </w:r>
          </w:p>
        </w:tc>
        <w:tc>
          <w:tcPr>
            <w:tcW w:w="3686" w:type="dxa"/>
            <w:vAlign w:val="center"/>
          </w:tcPr>
          <w:p w14:paraId="06417106"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提梁、提环强度试验</w:t>
            </w:r>
          </w:p>
        </w:tc>
        <w:tc>
          <w:tcPr>
            <w:tcW w:w="4592" w:type="dxa"/>
            <w:vAlign w:val="center"/>
          </w:tcPr>
          <w:p w14:paraId="1799A143" w14:textId="4013B8A2"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GB/T 15170</w:t>
            </w:r>
          </w:p>
        </w:tc>
      </w:tr>
    </w:tbl>
    <w:p w14:paraId="690CA6A6" w14:textId="77777777" w:rsidR="006A3229" w:rsidRPr="00AC707C" w:rsidRDefault="006A3229" w:rsidP="006A3229">
      <w:pPr>
        <w:snapToGrid w:val="0"/>
        <w:spacing w:line="440" w:lineRule="exact"/>
        <w:jc w:val="center"/>
        <w:rPr>
          <w:rFonts w:ascii="Times New Roman" w:hAnsi="Times New Roman"/>
          <w:color w:val="000000" w:themeColor="text1"/>
          <w:szCs w:val="21"/>
        </w:rPr>
      </w:pPr>
      <w:r w:rsidRPr="00AC707C">
        <w:rPr>
          <w:rFonts w:ascii="Times New Roman" w:hAnsi="Times New Roman"/>
          <w:color w:val="000000" w:themeColor="text1"/>
          <w:szCs w:val="21"/>
        </w:rPr>
        <w:lastRenderedPageBreak/>
        <w:t>表</w:t>
      </w:r>
      <w:r w:rsidRPr="00AC707C">
        <w:rPr>
          <w:rFonts w:ascii="Times New Roman" w:hAnsi="Times New Roman"/>
          <w:color w:val="000000" w:themeColor="text1"/>
          <w:szCs w:val="21"/>
        </w:rPr>
        <w:t xml:space="preserve">3  </w:t>
      </w:r>
      <w:r w:rsidRPr="00AC707C">
        <w:rPr>
          <w:rFonts w:ascii="Times New Roman" w:hAnsi="Times New Roman"/>
          <w:color w:val="000000" w:themeColor="text1"/>
          <w:szCs w:val="21"/>
        </w:rPr>
        <w:t>方罐与扁圆罐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686"/>
        <w:gridCol w:w="4577"/>
      </w:tblGrid>
      <w:tr w:rsidR="006A3229" w:rsidRPr="00AC707C" w14:paraId="2BFB13BC" w14:textId="77777777" w:rsidTr="00EA2C15">
        <w:trPr>
          <w:tblHeader/>
        </w:trPr>
        <w:tc>
          <w:tcPr>
            <w:tcW w:w="817" w:type="dxa"/>
          </w:tcPr>
          <w:p w14:paraId="25622E5C"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序号</w:t>
            </w:r>
          </w:p>
        </w:tc>
        <w:tc>
          <w:tcPr>
            <w:tcW w:w="3686" w:type="dxa"/>
          </w:tcPr>
          <w:p w14:paraId="4299432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检验项目</w:t>
            </w:r>
          </w:p>
        </w:tc>
        <w:tc>
          <w:tcPr>
            <w:tcW w:w="4577" w:type="dxa"/>
          </w:tcPr>
          <w:p w14:paraId="0CB2372B"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检验方法</w:t>
            </w:r>
          </w:p>
        </w:tc>
      </w:tr>
      <w:tr w:rsidR="006A3229" w:rsidRPr="00AC707C" w14:paraId="3438C23A" w14:textId="77777777" w:rsidTr="00EA2C15">
        <w:tc>
          <w:tcPr>
            <w:tcW w:w="817" w:type="dxa"/>
          </w:tcPr>
          <w:p w14:paraId="5A30E617"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1</w:t>
            </w:r>
          </w:p>
        </w:tc>
        <w:tc>
          <w:tcPr>
            <w:tcW w:w="3686" w:type="dxa"/>
            <w:vAlign w:val="center"/>
          </w:tcPr>
          <w:p w14:paraId="20F7F58C"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气密性能</w:t>
            </w:r>
          </w:p>
        </w:tc>
        <w:tc>
          <w:tcPr>
            <w:tcW w:w="4577" w:type="dxa"/>
            <w:vAlign w:val="center"/>
          </w:tcPr>
          <w:p w14:paraId="6393B2A1" w14:textId="3190C3BE" w:rsidR="006A3229" w:rsidRPr="00AC707C" w:rsidRDefault="00CA63DF"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BB/T 0019</w:t>
            </w:r>
          </w:p>
        </w:tc>
      </w:tr>
      <w:tr w:rsidR="006A3229" w:rsidRPr="00AC707C" w14:paraId="75DFFAF7" w14:textId="77777777" w:rsidTr="00EA2C15">
        <w:tc>
          <w:tcPr>
            <w:tcW w:w="817" w:type="dxa"/>
            <w:vAlign w:val="center"/>
          </w:tcPr>
          <w:p w14:paraId="007FE897"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2</w:t>
            </w:r>
          </w:p>
        </w:tc>
        <w:tc>
          <w:tcPr>
            <w:tcW w:w="3686" w:type="dxa"/>
            <w:vAlign w:val="center"/>
          </w:tcPr>
          <w:p w14:paraId="460AA134"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液压性能</w:t>
            </w:r>
          </w:p>
        </w:tc>
        <w:tc>
          <w:tcPr>
            <w:tcW w:w="4577" w:type="dxa"/>
            <w:vAlign w:val="center"/>
          </w:tcPr>
          <w:p w14:paraId="20D71226" w14:textId="19B22E70"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BB/T 0019</w:t>
            </w:r>
          </w:p>
        </w:tc>
      </w:tr>
      <w:tr w:rsidR="006A3229" w:rsidRPr="00AC707C" w14:paraId="4C6FDE0B" w14:textId="77777777" w:rsidTr="00EA2C15">
        <w:tc>
          <w:tcPr>
            <w:tcW w:w="817" w:type="dxa"/>
            <w:vAlign w:val="center"/>
          </w:tcPr>
          <w:p w14:paraId="2CABDAA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3</w:t>
            </w:r>
          </w:p>
        </w:tc>
        <w:tc>
          <w:tcPr>
            <w:tcW w:w="3686" w:type="dxa"/>
            <w:vAlign w:val="center"/>
          </w:tcPr>
          <w:p w14:paraId="57F01B59"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跌落试验</w:t>
            </w:r>
          </w:p>
        </w:tc>
        <w:tc>
          <w:tcPr>
            <w:tcW w:w="4577" w:type="dxa"/>
            <w:vAlign w:val="center"/>
          </w:tcPr>
          <w:p w14:paraId="315607A4" w14:textId="63AC2D11"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BB/T 0019</w:t>
            </w:r>
          </w:p>
        </w:tc>
      </w:tr>
      <w:tr w:rsidR="006A3229" w:rsidRPr="00AC707C" w14:paraId="426BE90A" w14:textId="77777777" w:rsidTr="00EA2C15">
        <w:tc>
          <w:tcPr>
            <w:tcW w:w="817" w:type="dxa"/>
            <w:vAlign w:val="center"/>
          </w:tcPr>
          <w:p w14:paraId="7AA62010"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4</w:t>
            </w:r>
          </w:p>
        </w:tc>
        <w:tc>
          <w:tcPr>
            <w:tcW w:w="3686" w:type="dxa"/>
            <w:vAlign w:val="center"/>
          </w:tcPr>
          <w:p w14:paraId="5228FE5F"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堆码负载性能</w:t>
            </w:r>
          </w:p>
        </w:tc>
        <w:tc>
          <w:tcPr>
            <w:tcW w:w="4577" w:type="dxa"/>
            <w:vAlign w:val="center"/>
          </w:tcPr>
          <w:p w14:paraId="09B36665" w14:textId="5F49CFB9"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BB/T 0019</w:t>
            </w:r>
          </w:p>
        </w:tc>
      </w:tr>
      <w:tr w:rsidR="006A3229" w:rsidRPr="00AC707C" w14:paraId="14ED91CA" w14:textId="77777777" w:rsidTr="00EA2C15">
        <w:tc>
          <w:tcPr>
            <w:tcW w:w="817" w:type="dxa"/>
            <w:vAlign w:val="center"/>
          </w:tcPr>
          <w:p w14:paraId="40D7EEE3"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5</w:t>
            </w:r>
          </w:p>
        </w:tc>
        <w:tc>
          <w:tcPr>
            <w:tcW w:w="3686" w:type="dxa"/>
            <w:vAlign w:val="center"/>
          </w:tcPr>
          <w:p w14:paraId="36F45488" w14:textId="77777777"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提环拉力</w:t>
            </w:r>
          </w:p>
        </w:tc>
        <w:tc>
          <w:tcPr>
            <w:tcW w:w="4577" w:type="dxa"/>
            <w:vAlign w:val="center"/>
          </w:tcPr>
          <w:p w14:paraId="565BA59E" w14:textId="2DB2D149" w:rsidR="006A3229" w:rsidRPr="00AC707C" w:rsidRDefault="006A3229" w:rsidP="00E35AFB">
            <w:pPr>
              <w:snapToGrid w:val="0"/>
              <w:jc w:val="center"/>
              <w:rPr>
                <w:rFonts w:ascii="Times New Roman" w:hAnsi="Times New Roman"/>
                <w:color w:val="000000" w:themeColor="text1"/>
                <w:szCs w:val="21"/>
              </w:rPr>
            </w:pPr>
            <w:r w:rsidRPr="00AC707C">
              <w:rPr>
                <w:rFonts w:ascii="Times New Roman" w:hAnsi="Times New Roman"/>
                <w:color w:val="000000" w:themeColor="text1"/>
                <w:szCs w:val="21"/>
              </w:rPr>
              <w:t>BB/T 0019</w:t>
            </w:r>
          </w:p>
        </w:tc>
      </w:tr>
    </w:tbl>
    <w:p w14:paraId="605B0A7C" w14:textId="5C53B027" w:rsidR="006A3229" w:rsidRPr="00AC707C" w:rsidRDefault="006A3229" w:rsidP="006A3229">
      <w:pPr>
        <w:snapToGrid w:val="0"/>
        <w:spacing w:line="440" w:lineRule="exact"/>
        <w:jc w:val="center"/>
        <w:rPr>
          <w:rFonts w:ascii="Times New Roman" w:hAnsi="Times New Roman"/>
          <w:color w:val="000000" w:themeColor="text1"/>
          <w:szCs w:val="21"/>
        </w:rPr>
      </w:pPr>
      <w:r w:rsidRPr="00AC707C">
        <w:rPr>
          <w:rFonts w:ascii="Times New Roman" w:hAnsi="Times New Roman"/>
          <w:color w:val="000000" w:themeColor="text1"/>
          <w:szCs w:val="21"/>
        </w:rPr>
        <w:t>表</w:t>
      </w:r>
      <w:r w:rsidRPr="00AC707C">
        <w:rPr>
          <w:rFonts w:ascii="Times New Roman" w:hAnsi="Times New Roman"/>
          <w:color w:val="000000" w:themeColor="text1"/>
          <w:szCs w:val="21"/>
        </w:rPr>
        <w:t xml:space="preserve">4  </w:t>
      </w:r>
      <w:r w:rsidR="00CA63DF" w:rsidRPr="00AC707C">
        <w:rPr>
          <w:rFonts w:ascii="Times New Roman" w:hAnsi="Times New Roman" w:hint="eastAsia"/>
          <w:color w:val="000000" w:themeColor="text1"/>
          <w:szCs w:val="21"/>
        </w:rPr>
        <w:t>包装容器</w:t>
      </w:r>
      <w:r w:rsidR="00CA63DF" w:rsidRPr="00AC707C">
        <w:rPr>
          <w:rFonts w:ascii="Times New Roman" w:hAnsi="Times New Roman" w:hint="eastAsia"/>
          <w:color w:val="000000" w:themeColor="text1"/>
          <w:szCs w:val="21"/>
        </w:rPr>
        <w:t xml:space="preserve"> </w:t>
      </w:r>
      <w:r w:rsidR="00CA63DF" w:rsidRPr="00AC707C">
        <w:rPr>
          <w:rFonts w:ascii="Times New Roman" w:hAnsi="Times New Roman" w:hint="eastAsia"/>
          <w:color w:val="000000" w:themeColor="text1"/>
          <w:szCs w:val="21"/>
        </w:rPr>
        <w:t>铁质气雾罐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402"/>
        <w:gridCol w:w="4607"/>
      </w:tblGrid>
      <w:tr w:rsidR="006A3229" w:rsidRPr="00AC707C" w14:paraId="2F0A4AF3" w14:textId="77777777" w:rsidTr="00CA63DF">
        <w:trPr>
          <w:tblHeader/>
        </w:trPr>
        <w:tc>
          <w:tcPr>
            <w:tcW w:w="1101" w:type="dxa"/>
          </w:tcPr>
          <w:p w14:paraId="1FAE11F0" w14:textId="77777777" w:rsidR="006A3229" w:rsidRPr="00AC707C" w:rsidRDefault="006A3229" w:rsidP="00E35AFB">
            <w:pPr>
              <w:spacing w:before="6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序号</w:t>
            </w:r>
          </w:p>
        </w:tc>
        <w:tc>
          <w:tcPr>
            <w:tcW w:w="3402" w:type="dxa"/>
          </w:tcPr>
          <w:p w14:paraId="73F2E453" w14:textId="77777777" w:rsidR="006A3229" w:rsidRPr="00AC707C" w:rsidRDefault="006A3229"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检验项目</w:t>
            </w:r>
          </w:p>
        </w:tc>
        <w:tc>
          <w:tcPr>
            <w:tcW w:w="4607" w:type="dxa"/>
          </w:tcPr>
          <w:p w14:paraId="482E3093" w14:textId="77777777" w:rsidR="006A3229" w:rsidRPr="00AC707C" w:rsidRDefault="006A3229"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检验方法</w:t>
            </w:r>
          </w:p>
        </w:tc>
      </w:tr>
      <w:tr w:rsidR="00CA63DF" w:rsidRPr="00AC707C" w14:paraId="1869E952" w14:textId="77777777" w:rsidTr="00CA63DF">
        <w:tc>
          <w:tcPr>
            <w:tcW w:w="1101" w:type="dxa"/>
          </w:tcPr>
          <w:p w14:paraId="38EA140F" w14:textId="56BC20D3"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1</w:t>
            </w:r>
          </w:p>
        </w:tc>
        <w:tc>
          <w:tcPr>
            <w:tcW w:w="3402" w:type="dxa"/>
          </w:tcPr>
          <w:p w14:paraId="07105DBE" w14:textId="71CE270C"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罐口外径</w:t>
            </w:r>
          </w:p>
        </w:tc>
        <w:tc>
          <w:tcPr>
            <w:tcW w:w="4607" w:type="dxa"/>
            <w:vAlign w:val="center"/>
          </w:tcPr>
          <w:p w14:paraId="19E8F0C8" w14:textId="69CB1A35"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7A26C565" w14:textId="77777777" w:rsidTr="00CA63DF">
        <w:tc>
          <w:tcPr>
            <w:tcW w:w="1101" w:type="dxa"/>
          </w:tcPr>
          <w:p w14:paraId="3228BF43" w14:textId="44A0CD08"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2</w:t>
            </w:r>
          </w:p>
        </w:tc>
        <w:tc>
          <w:tcPr>
            <w:tcW w:w="3402" w:type="dxa"/>
          </w:tcPr>
          <w:p w14:paraId="603E4A53" w14:textId="0FE2765E"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罐口内径</w:t>
            </w:r>
          </w:p>
        </w:tc>
        <w:tc>
          <w:tcPr>
            <w:tcW w:w="4607" w:type="dxa"/>
            <w:vAlign w:val="center"/>
          </w:tcPr>
          <w:p w14:paraId="50B63BF3" w14:textId="1CEAE566"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000AE23B" w14:textId="77777777" w:rsidTr="00CA63DF">
        <w:tc>
          <w:tcPr>
            <w:tcW w:w="1101" w:type="dxa"/>
          </w:tcPr>
          <w:p w14:paraId="3C6FB804" w14:textId="20CAE080"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3</w:t>
            </w:r>
          </w:p>
        </w:tc>
        <w:tc>
          <w:tcPr>
            <w:tcW w:w="3402" w:type="dxa"/>
          </w:tcPr>
          <w:p w14:paraId="24F342C1" w14:textId="581BE263"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罐口接触高度</w:t>
            </w:r>
          </w:p>
        </w:tc>
        <w:tc>
          <w:tcPr>
            <w:tcW w:w="4607" w:type="dxa"/>
            <w:vAlign w:val="center"/>
          </w:tcPr>
          <w:p w14:paraId="23549CAA" w14:textId="19A7E440"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0986E96E" w14:textId="77777777" w:rsidTr="00CA63DF">
        <w:tc>
          <w:tcPr>
            <w:tcW w:w="1101" w:type="dxa"/>
          </w:tcPr>
          <w:p w14:paraId="3C9594F3" w14:textId="744E5A59"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4</w:t>
            </w:r>
          </w:p>
        </w:tc>
        <w:tc>
          <w:tcPr>
            <w:tcW w:w="3402" w:type="dxa"/>
          </w:tcPr>
          <w:p w14:paraId="51800BDD" w14:textId="2925E748"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焊缝补涂完整性</w:t>
            </w:r>
          </w:p>
        </w:tc>
        <w:tc>
          <w:tcPr>
            <w:tcW w:w="4607" w:type="dxa"/>
            <w:vAlign w:val="center"/>
          </w:tcPr>
          <w:p w14:paraId="3853FFBE" w14:textId="74D3DDB5"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1448DDBB" w14:textId="77777777" w:rsidTr="00CA63DF">
        <w:tc>
          <w:tcPr>
            <w:tcW w:w="1101" w:type="dxa"/>
          </w:tcPr>
          <w:p w14:paraId="7DA31051" w14:textId="2E267D50"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5</w:t>
            </w:r>
          </w:p>
        </w:tc>
        <w:tc>
          <w:tcPr>
            <w:tcW w:w="3402" w:type="dxa"/>
          </w:tcPr>
          <w:p w14:paraId="73B5EC6F" w14:textId="15A23CD5"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气密试验</w:t>
            </w:r>
          </w:p>
        </w:tc>
        <w:tc>
          <w:tcPr>
            <w:tcW w:w="4607" w:type="dxa"/>
            <w:vAlign w:val="center"/>
          </w:tcPr>
          <w:p w14:paraId="253C45A7" w14:textId="7EED5060"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1F8F3143" w14:textId="77777777" w:rsidTr="00CA63DF">
        <w:tc>
          <w:tcPr>
            <w:tcW w:w="1101" w:type="dxa"/>
          </w:tcPr>
          <w:p w14:paraId="546EAE6A" w14:textId="0C0477E5"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6</w:t>
            </w:r>
          </w:p>
        </w:tc>
        <w:tc>
          <w:tcPr>
            <w:tcW w:w="3402" w:type="dxa"/>
          </w:tcPr>
          <w:p w14:paraId="35260322" w14:textId="22784EBB"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变形压力</w:t>
            </w:r>
          </w:p>
        </w:tc>
        <w:tc>
          <w:tcPr>
            <w:tcW w:w="4607" w:type="dxa"/>
            <w:vAlign w:val="center"/>
          </w:tcPr>
          <w:p w14:paraId="0E52F50A" w14:textId="71317B2B"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07706CA1" w14:textId="77777777" w:rsidTr="00CA63DF">
        <w:tc>
          <w:tcPr>
            <w:tcW w:w="1101" w:type="dxa"/>
          </w:tcPr>
          <w:p w14:paraId="37D52589" w14:textId="7C711ACC" w:rsidR="00CA63DF" w:rsidRPr="00AC707C" w:rsidRDefault="00CA63DF" w:rsidP="00E35AFB">
            <w:pPr>
              <w:spacing w:before="60"/>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7</w:t>
            </w:r>
          </w:p>
        </w:tc>
        <w:tc>
          <w:tcPr>
            <w:tcW w:w="3402" w:type="dxa"/>
          </w:tcPr>
          <w:p w14:paraId="070DD47C" w14:textId="1A1DED29"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爆破压力</w:t>
            </w:r>
          </w:p>
        </w:tc>
        <w:tc>
          <w:tcPr>
            <w:tcW w:w="4607" w:type="dxa"/>
            <w:vAlign w:val="center"/>
          </w:tcPr>
          <w:p w14:paraId="389D591D" w14:textId="124F0A0C"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r w:rsidR="00CA63DF" w:rsidRPr="00AC707C" w14:paraId="1315C2BC" w14:textId="77777777" w:rsidTr="00CA63DF">
        <w:tc>
          <w:tcPr>
            <w:tcW w:w="1101" w:type="dxa"/>
          </w:tcPr>
          <w:p w14:paraId="575E1D57" w14:textId="43804A61" w:rsidR="00CA63DF" w:rsidRPr="00AC707C" w:rsidRDefault="00E35AFB" w:rsidP="00E35AFB">
            <w:pPr>
              <w:spacing w:before="60"/>
              <w:ind w:firstLineChars="200" w:firstLine="420"/>
              <w:rPr>
                <w:rFonts w:ascii="Times New Roman" w:hAnsi="Times New Roman" w:cs="宋体"/>
                <w:color w:val="000000" w:themeColor="text1"/>
                <w:szCs w:val="21"/>
              </w:rPr>
            </w:pPr>
            <w:r>
              <w:rPr>
                <w:rFonts w:ascii="Times New Roman" w:hAnsi="Times New Roman" w:cs="宋体"/>
                <w:color w:val="000000" w:themeColor="text1"/>
                <w:szCs w:val="21"/>
              </w:rPr>
              <w:t>8</w:t>
            </w:r>
          </w:p>
        </w:tc>
        <w:tc>
          <w:tcPr>
            <w:tcW w:w="3402" w:type="dxa"/>
          </w:tcPr>
          <w:p w14:paraId="50987B48" w14:textId="2D472F79"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罐口外径</w:t>
            </w:r>
          </w:p>
        </w:tc>
        <w:tc>
          <w:tcPr>
            <w:tcW w:w="4607" w:type="dxa"/>
            <w:vAlign w:val="center"/>
          </w:tcPr>
          <w:p w14:paraId="04BE497C" w14:textId="7D4137B6" w:rsidR="00CA63DF" w:rsidRPr="00AC707C" w:rsidRDefault="00CA63DF" w:rsidP="00E35AFB">
            <w:pPr>
              <w:spacing w:before="60"/>
              <w:ind w:firstLineChars="200" w:firstLine="420"/>
              <w:jc w:val="center"/>
              <w:rPr>
                <w:rFonts w:ascii="Times New Roman" w:hAnsi="Times New Roman" w:cs="宋体"/>
                <w:color w:val="000000" w:themeColor="text1"/>
                <w:szCs w:val="21"/>
              </w:rPr>
            </w:pPr>
            <w:r w:rsidRPr="00AC707C">
              <w:rPr>
                <w:rFonts w:ascii="Times New Roman" w:hAnsi="Times New Roman" w:cs="宋体"/>
                <w:color w:val="000000" w:themeColor="text1"/>
                <w:szCs w:val="21"/>
              </w:rPr>
              <w:t>GB 13042</w:t>
            </w:r>
          </w:p>
        </w:tc>
      </w:tr>
    </w:tbl>
    <w:p w14:paraId="13B44723" w14:textId="77777777" w:rsidR="00AE7F31" w:rsidRPr="00AC707C" w:rsidRDefault="00E801E4" w:rsidP="00D63362">
      <w:pPr>
        <w:spacing w:before="60" w:line="440" w:lineRule="exact"/>
        <w:ind w:firstLineChars="200" w:firstLine="420"/>
        <w:jc w:val="left"/>
        <w:rPr>
          <w:rFonts w:ascii="Times New Roman" w:hAnsi="Times New Roman" w:cs="宋体"/>
          <w:color w:val="000000" w:themeColor="text1"/>
          <w:szCs w:val="21"/>
        </w:rPr>
      </w:pPr>
      <w:r w:rsidRPr="00AC707C">
        <w:rPr>
          <w:rFonts w:ascii="Times New Roman" w:hAnsi="Times New Roman" w:hint="eastAsia"/>
          <w:color w:val="000000" w:themeColor="text1"/>
          <w:szCs w:val="21"/>
        </w:rPr>
        <w:t>注：上表所列检验项目是有关法律法规、标准等规定的，重点涉及</w:t>
      </w:r>
      <w:r w:rsidRPr="00AC707C">
        <w:rPr>
          <w:rFonts w:ascii="Times New Roman" w:hAnsi="Times New Roman" w:cs="宋体" w:hint="eastAsia"/>
          <w:color w:val="000000" w:themeColor="text1"/>
          <w:szCs w:val="21"/>
        </w:rPr>
        <w:t>健康、安全、节能、环保以及消费者、有关组织反映有质量问题的重要项目。</w:t>
      </w:r>
    </w:p>
    <w:p w14:paraId="0619B70D" w14:textId="77777777" w:rsidR="00AE7F31" w:rsidRPr="00AC707C" w:rsidRDefault="00E801E4" w:rsidP="000A753A">
      <w:pPr>
        <w:spacing w:before="60" w:line="440" w:lineRule="exact"/>
        <w:ind w:firstLineChars="200" w:firstLine="420"/>
        <w:jc w:val="left"/>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AC707C" w:rsidRDefault="00E801E4" w:rsidP="000A753A">
      <w:pPr>
        <w:spacing w:before="60" w:line="440" w:lineRule="exact"/>
        <w:ind w:firstLineChars="200" w:firstLine="420"/>
        <w:jc w:val="left"/>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AC707C" w:rsidRDefault="00E801E4" w:rsidP="000A753A">
      <w:pPr>
        <w:spacing w:before="60" w:line="440" w:lineRule="exact"/>
        <w:ind w:firstLineChars="200" w:firstLine="420"/>
        <w:jc w:val="left"/>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AC707C" w:rsidRDefault="00E801E4" w:rsidP="00AC707C">
      <w:pPr>
        <w:adjustRightInd w:val="0"/>
        <w:snapToGrid w:val="0"/>
        <w:spacing w:beforeLines="100" w:before="312" w:line="440" w:lineRule="exact"/>
        <w:rPr>
          <w:rFonts w:ascii="黑体" w:eastAsia="黑体" w:hAnsi="黑体" w:cs="Times New Roman"/>
          <w:szCs w:val="21"/>
        </w:rPr>
      </w:pPr>
      <w:r w:rsidRPr="00AC707C">
        <w:rPr>
          <w:rFonts w:ascii="黑体" w:eastAsia="黑体" w:hAnsi="黑体" w:cs="Times New Roman"/>
          <w:szCs w:val="21"/>
        </w:rPr>
        <w:t>3 判定规则</w:t>
      </w:r>
    </w:p>
    <w:p w14:paraId="2D917E72" w14:textId="77777777" w:rsidR="00AE7F31" w:rsidRPr="00AC707C" w:rsidRDefault="00E801E4" w:rsidP="00B70B4E">
      <w:pPr>
        <w:adjustRightInd w:val="0"/>
        <w:snapToGrid w:val="0"/>
        <w:spacing w:line="440" w:lineRule="exact"/>
        <w:rPr>
          <w:rFonts w:ascii="Times New Roman" w:hAnsi="Times New Roman" w:cs="Times New Roman"/>
          <w:color w:val="000000" w:themeColor="text1"/>
          <w:szCs w:val="21"/>
        </w:rPr>
      </w:pPr>
      <w:r w:rsidRPr="00AC707C">
        <w:rPr>
          <w:rFonts w:ascii="Times New Roman" w:hAnsi="Times New Roman" w:cs="Times New Roman"/>
          <w:color w:val="000000" w:themeColor="text1"/>
          <w:szCs w:val="21"/>
        </w:rPr>
        <w:t xml:space="preserve">3.1 </w:t>
      </w:r>
      <w:r w:rsidRPr="00AC707C">
        <w:rPr>
          <w:rFonts w:ascii="Times New Roman" w:hAnsi="Times New Roman" w:cs="Times New Roman"/>
          <w:color w:val="000000" w:themeColor="text1"/>
          <w:szCs w:val="21"/>
        </w:rPr>
        <w:t>标准依据</w:t>
      </w:r>
    </w:p>
    <w:p w14:paraId="12C27C23" w14:textId="09BB8DFB" w:rsidR="006A3229" w:rsidRPr="00AC707C" w:rsidRDefault="006A3229" w:rsidP="006A3229">
      <w:pPr>
        <w:snapToGrid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G</w:t>
      </w:r>
      <w:r w:rsidRPr="00AC707C">
        <w:rPr>
          <w:rFonts w:ascii="Times New Roman" w:hAnsi="Times New Roman" w:cs="宋体"/>
          <w:color w:val="000000" w:themeColor="text1"/>
          <w:szCs w:val="21"/>
        </w:rPr>
        <w:t xml:space="preserve">B/T 13252-2008 </w:t>
      </w:r>
      <w:r w:rsidRPr="00AC707C">
        <w:rPr>
          <w:rFonts w:ascii="Times New Roman" w:hAnsi="Times New Roman" w:cs="宋体"/>
          <w:color w:val="000000" w:themeColor="text1"/>
          <w:szCs w:val="21"/>
        </w:rPr>
        <w:t>包装容器</w:t>
      </w:r>
      <w:r w:rsidRPr="00AC707C">
        <w:rPr>
          <w:rFonts w:ascii="Times New Roman" w:hAnsi="Times New Roman" w:cs="宋体"/>
          <w:color w:val="000000" w:themeColor="text1"/>
          <w:szCs w:val="21"/>
        </w:rPr>
        <w:t xml:space="preserve"> </w:t>
      </w:r>
      <w:r w:rsidRPr="00AC707C">
        <w:rPr>
          <w:rFonts w:ascii="Times New Roman" w:hAnsi="Times New Roman" w:cs="宋体"/>
          <w:color w:val="000000" w:themeColor="text1"/>
          <w:szCs w:val="21"/>
        </w:rPr>
        <w:t>钢提桶</w:t>
      </w:r>
    </w:p>
    <w:p w14:paraId="4A210130" w14:textId="77777777" w:rsidR="006A3229" w:rsidRPr="00AC707C" w:rsidRDefault="006A3229" w:rsidP="006A3229">
      <w:pPr>
        <w:snapToGrid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color w:val="000000" w:themeColor="text1"/>
          <w:szCs w:val="21"/>
        </w:rPr>
        <w:t xml:space="preserve">GB/T 15170-2007 </w:t>
      </w:r>
      <w:r w:rsidRPr="00AC707C">
        <w:rPr>
          <w:rFonts w:ascii="Times New Roman" w:hAnsi="Times New Roman" w:cs="宋体"/>
          <w:color w:val="000000" w:themeColor="text1"/>
          <w:szCs w:val="21"/>
        </w:rPr>
        <w:t>包装容器</w:t>
      </w:r>
      <w:r w:rsidRPr="00AC707C">
        <w:rPr>
          <w:rFonts w:ascii="Times New Roman" w:hAnsi="Times New Roman" w:cs="宋体"/>
          <w:color w:val="000000" w:themeColor="text1"/>
          <w:szCs w:val="21"/>
        </w:rPr>
        <w:t xml:space="preserve"> </w:t>
      </w:r>
      <w:r w:rsidRPr="00AC707C">
        <w:rPr>
          <w:rFonts w:ascii="Times New Roman" w:hAnsi="Times New Roman" w:cs="宋体"/>
          <w:color w:val="000000" w:themeColor="text1"/>
          <w:szCs w:val="21"/>
        </w:rPr>
        <w:t>工业用薄钢板圆罐</w:t>
      </w:r>
    </w:p>
    <w:p w14:paraId="6F376A4C" w14:textId="77777777" w:rsidR="006A3229" w:rsidRPr="00AC707C" w:rsidRDefault="006A3229" w:rsidP="006A3229">
      <w:pPr>
        <w:snapToGrid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color w:val="000000" w:themeColor="text1"/>
          <w:szCs w:val="21"/>
        </w:rPr>
        <w:t xml:space="preserve">BB/T 0019-2013 </w:t>
      </w:r>
      <w:r w:rsidRPr="00AC707C">
        <w:rPr>
          <w:rFonts w:ascii="Times New Roman" w:hAnsi="Times New Roman" w:cs="宋体"/>
          <w:color w:val="000000" w:themeColor="text1"/>
          <w:szCs w:val="21"/>
        </w:rPr>
        <w:t>包装容器</w:t>
      </w:r>
      <w:r w:rsidRPr="00AC707C">
        <w:rPr>
          <w:rFonts w:ascii="Times New Roman" w:hAnsi="Times New Roman" w:cs="宋体"/>
          <w:color w:val="000000" w:themeColor="text1"/>
          <w:szCs w:val="21"/>
        </w:rPr>
        <w:t xml:space="preserve"> </w:t>
      </w:r>
      <w:r w:rsidRPr="00AC707C">
        <w:rPr>
          <w:rFonts w:ascii="Times New Roman" w:hAnsi="Times New Roman" w:cs="宋体"/>
          <w:color w:val="000000" w:themeColor="text1"/>
          <w:szCs w:val="21"/>
        </w:rPr>
        <w:t>方罐与扁圆罐</w:t>
      </w:r>
    </w:p>
    <w:p w14:paraId="5719D367" w14:textId="09B3B4F8" w:rsidR="00CA63DF" w:rsidRPr="00AC707C" w:rsidRDefault="00CA63DF" w:rsidP="00CA63DF">
      <w:pPr>
        <w:snapToGrid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GB 13042-2008</w:t>
      </w:r>
      <w:r w:rsidRPr="00AC707C">
        <w:rPr>
          <w:rFonts w:ascii="Times New Roman" w:hAnsi="Times New Roman" w:cs="宋体" w:hint="eastAsia"/>
          <w:color w:val="000000" w:themeColor="text1"/>
          <w:szCs w:val="21"/>
        </w:rPr>
        <w:t>包装容器</w:t>
      </w:r>
      <w:r w:rsidRPr="00AC707C">
        <w:rPr>
          <w:rFonts w:ascii="Times New Roman" w:hAnsi="Times New Roman" w:cs="宋体" w:hint="eastAsia"/>
          <w:color w:val="000000" w:themeColor="text1"/>
          <w:szCs w:val="21"/>
        </w:rPr>
        <w:t xml:space="preserve"> </w:t>
      </w:r>
      <w:r w:rsidRPr="00AC707C">
        <w:rPr>
          <w:rFonts w:ascii="Times New Roman" w:hAnsi="Times New Roman" w:cs="宋体" w:hint="eastAsia"/>
          <w:color w:val="000000" w:themeColor="text1"/>
          <w:szCs w:val="21"/>
        </w:rPr>
        <w:t>铁质气雾罐</w:t>
      </w:r>
    </w:p>
    <w:p w14:paraId="29A94763" w14:textId="14CFF9ED" w:rsidR="00AE7F31" w:rsidRPr="00AC707C" w:rsidRDefault="00E801E4" w:rsidP="00CA63DF">
      <w:pPr>
        <w:snapToGrid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相关的法律行政法规、部门规章、规范性文件</w:t>
      </w:r>
    </w:p>
    <w:p w14:paraId="5E2475B5" w14:textId="2DAE9695" w:rsidR="00AE7F31" w:rsidRPr="00AC707C" w:rsidRDefault="00E801E4" w:rsidP="000A753A">
      <w:pPr>
        <w:snapToGrid w:val="0"/>
        <w:spacing w:line="440" w:lineRule="exact"/>
        <w:ind w:firstLineChars="171" w:firstLine="359"/>
        <w:rPr>
          <w:rFonts w:ascii="Times New Roman" w:hAnsi="Times New Roman"/>
          <w:color w:val="000000" w:themeColor="text1"/>
          <w:szCs w:val="21"/>
        </w:rPr>
      </w:pPr>
      <w:r w:rsidRPr="00AC707C">
        <w:rPr>
          <w:rFonts w:ascii="Times New Roman" w:hAnsi="Times New Roman" w:hint="eastAsia"/>
          <w:color w:val="000000" w:themeColor="text1"/>
          <w:szCs w:val="21"/>
        </w:rPr>
        <w:t>现行有效的企业标准、团体标准、地方标准及产品明示质量要求</w:t>
      </w:r>
    </w:p>
    <w:p w14:paraId="0A20EE0E" w14:textId="698AF958" w:rsidR="00AE7F31" w:rsidRPr="00AC707C" w:rsidRDefault="00E801E4" w:rsidP="00B70B4E">
      <w:pPr>
        <w:adjustRightInd w:val="0"/>
        <w:snapToGrid w:val="0"/>
        <w:spacing w:line="440" w:lineRule="exact"/>
        <w:rPr>
          <w:rFonts w:ascii="Times New Roman" w:hAnsi="Times New Roman" w:cs="Times New Roman"/>
          <w:color w:val="000000" w:themeColor="text1"/>
          <w:szCs w:val="21"/>
        </w:rPr>
      </w:pPr>
      <w:r w:rsidRPr="00AC707C">
        <w:rPr>
          <w:rFonts w:ascii="Times New Roman" w:hAnsi="Times New Roman" w:cs="Times New Roman" w:hint="eastAsia"/>
          <w:color w:val="000000" w:themeColor="text1"/>
          <w:szCs w:val="21"/>
        </w:rPr>
        <w:t>3.2</w:t>
      </w:r>
      <w:r w:rsidRPr="00AC707C">
        <w:rPr>
          <w:rFonts w:ascii="Times New Roman" w:hAnsi="Times New Roman" w:cs="Times New Roman" w:hint="eastAsia"/>
          <w:color w:val="000000" w:themeColor="text1"/>
          <w:szCs w:val="21"/>
        </w:rPr>
        <w:t>判定</w:t>
      </w:r>
      <w:r w:rsidR="00CA2811" w:rsidRPr="00AC707C">
        <w:rPr>
          <w:rFonts w:ascii="Times New Roman" w:hAnsi="Times New Roman" w:cs="Times New Roman" w:hint="eastAsia"/>
          <w:color w:val="000000" w:themeColor="text1"/>
          <w:szCs w:val="21"/>
        </w:rPr>
        <w:t>原则</w:t>
      </w:r>
    </w:p>
    <w:p w14:paraId="2C5943D6"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lastRenderedPageBreak/>
        <w:t>经检验，检验项目全部合格，判定为被抽查产品所检项目未发现不合格；检验项目中任一项或一项以上不合格，判定为被抽查产品不合格。</w:t>
      </w:r>
    </w:p>
    <w:p w14:paraId="778C3DC8"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AC707C" w:rsidRDefault="00E801E4" w:rsidP="00AC707C">
      <w:pPr>
        <w:adjustRightInd w:val="0"/>
        <w:snapToGrid w:val="0"/>
        <w:spacing w:beforeLines="100" w:before="312" w:line="440" w:lineRule="exact"/>
        <w:rPr>
          <w:rFonts w:ascii="黑体" w:eastAsia="黑体" w:hAnsi="黑体" w:cs="Times New Roman"/>
          <w:szCs w:val="21"/>
        </w:rPr>
      </w:pPr>
      <w:r w:rsidRPr="00AC707C">
        <w:rPr>
          <w:rFonts w:ascii="黑体" w:eastAsia="黑体" w:hAnsi="黑体" w:cs="Times New Roman" w:hint="eastAsia"/>
          <w:szCs w:val="21"/>
        </w:rPr>
        <w:t>4 异议复检</w:t>
      </w:r>
    </w:p>
    <w:p w14:paraId="6A193DA6" w14:textId="77777777" w:rsidR="00AE7F31" w:rsidRPr="00AC707C"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AC707C">
        <w:rPr>
          <w:rFonts w:ascii="Times New Roman" w:hAnsi="Times New Roman" w:cs="宋体" w:hint="eastAsia"/>
          <w:color w:val="000000" w:themeColor="text1"/>
          <w:szCs w:val="21"/>
        </w:rPr>
        <w:t>本细则中确定的全部检验项目，采用备用样品进行复检。</w:t>
      </w:r>
    </w:p>
    <w:p w14:paraId="655EE95C" w14:textId="77777777" w:rsidR="00AE7F31" w:rsidRPr="00AC707C" w:rsidRDefault="00AE7F31">
      <w:pPr>
        <w:spacing w:line="320" w:lineRule="exact"/>
        <w:rPr>
          <w:rFonts w:ascii="Times New Roman" w:hAnsi="Times New Roman" w:cs="宋体"/>
          <w:color w:val="000000" w:themeColor="text1"/>
          <w:szCs w:val="21"/>
        </w:rPr>
      </w:pPr>
    </w:p>
    <w:sectPr w:rsidR="00AE7F31" w:rsidRPr="00AC707C"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BE6A7" w14:textId="77777777" w:rsidR="00C10E05" w:rsidRDefault="00C10E05">
      <w:r>
        <w:separator/>
      </w:r>
    </w:p>
  </w:endnote>
  <w:endnote w:type="continuationSeparator" w:id="0">
    <w:p w14:paraId="68DD8A96" w14:textId="77777777" w:rsidR="00C10E05" w:rsidRDefault="00C1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8803CB" w:rsidRPr="008803CB">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ECFAE" w14:textId="77777777" w:rsidR="00C10E05" w:rsidRDefault="00C10E05">
      <w:r>
        <w:separator/>
      </w:r>
    </w:p>
  </w:footnote>
  <w:footnote w:type="continuationSeparator" w:id="0">
    <w:p w14:paraId="49A67704" w14:textId="77777777" w:rsidR="00C10E05" w:rsidRDefault="00C10E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3358"/>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445C"/>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0D99"/>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A3229"/>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E5692"/>
    <w:rsid w:val="007F3CC4"/>
    <w:rsid w:val="00803D8B"/>
    <w:rsid w:val="00822F0F"/>
    <w:rsid w:val="0082731D"/>
    <w:rsid w:val="00840EE7"/>
    <w:rsid w:val="00845D92"/>
    <w:rsid w:val="00865C7E"/>
    <w:rsid w:val="00872AED"/>
    <w:rsid w:val="00875354"/>
    <w:rsid w:val="00875F22"/>
    <w:rsid w:val="008803CB"/>
    <w:rsid w:val="00892313"/>
    <w:rsid w:val="00895FE2"/>
    <w:rsid w:val="008A6653"/>
    <w:rsid w:val="008A7F08"/>
    <w:rsid w:val="008B04A6"/>
    <w:rsid w:val="008C463F"/>
    <w:rsid w:val="008D2046"/>
    <w:rsid w:val="008F2B35"/>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52BEA"/>
    <w:rsid w:val="00A629E9"/>
    <w:rsid w:val="00A71638"/>
    <w:rsid w:val="00A77305"/>
    <w:rsid w:val="00A777E4"/>
    <w:rsid w:val="00A872BB"/>
    <w:rsid w:val="00A90873"/>
    <w:rsid w:val="00AA365F"/>
    <w:rsid w:val="00AC707C"/>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0E05"/>
    <w:rsid w:val="00C17A72"/>
    <w:rsid w:val="00C27979"/>
    <w:rsid w:val="00C32E13"/>
    <w:rsid w:val="00C3755D"/>
    <w:rsid w:val="00C46985"/>
    <w:rsid w:val="00C57DC8"/>
    <w:rsid w:val="00C72594"/>
    <w:rsid w:val="00C8198B"/>
    <w:rsid w:val="00C819BD"/>
    <w:rsid w:val="00C83029"/>
    <w:rsid w:val="00C919B0"/>
    <w:rsid w:val="00C9373C"/>
    <w:rsid w:val="00CA2811"/>
    <w:rsid w:val="00CA63DF"/>
    <w:rsid w:val="00CD17D4"/>
    <w:rsid w:val="00CE1EC4"/>
    <w:rsid w:val="00CF19AF"/>
    <w:rsid w:val="00D03118"/>
    <w:rsid w:val="00D10DE7"/>
    <w:rsid w:val="00D16E8F"/>
    <w:rsid w:val="00D2265B"/>
    <w:rsid w:val="00D357FB"/>
    <w:rsid w:val="00D37B9B"/>
    <w:rsid w:val="00D51C14"/>
    <w:rsid w:val="00D63362"/>
    <w:rsid w:val="00D7583A"/>
    <w:rsid w:val="00D76025"/>
    <w:rsid w:val="00D808FF"/>
    <w:rsid w:val="00D95B7B"/>
    <w:rsid w:val="00DA0EFB"/>
    <w:rsid w:val="00DA1373"/>
    <w:rsid w:val="00DA3C06"/>
    <w:rsid w:val="00DA6C81"/>
    <w:rsid w:val="00DD3F99"/>
    <w:rsid w:val="00E15BBD"/>
    <w:rsid w:val="00E228AD"/>
    <w:rsid w:val="00E35AFB"/>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0FF472F"/>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 w:type="paragraph" w:customStyle="1" w:styleId="TableText">
    <w:name w:val="Table Text"/>
    <w:basedOn w:val="a"/>
    <w:semiHidden/>
    <w:rsid w:val="00FF472F"/>
    <w:pPr>
      <w:widowControl/>
      <w:kinsoku w:val="0"/>
      <w:autoSpaceDE w:val="0"/>
      <w:autoSpaceDN w:val="0"/>
      <w:adjustRightInd w:val="0"/>
      <w:snapToGrid w:val="0"/>
      <w:jc w:val="left"/>
      <w:textAlignment w:val="baseline"/>
    </w:pPr>
    <w:rPr>
      <w:rFonts w:ascii="宋体" w:eastAsia="宋体" w:hAnsi="宋体" w:cs="宋体"/>
      <w:color w:val="000000"/>
      <w:kern w:val="0"/>
      <w:sz w:val="20"/>
      <w:szCs w:val="20"/>
    </w:rPr>
  </w:style>
  <w:style w:type="table" w:customStyle="1" w:styleId="TableNormal">
    <w:name w:val="Table Normal"/>
    <w:basedOn w:val="a2"/>
    <w:rsid w:val="00FF472F"/>
    <w:rPr>
      <w:rFonts w:eastAsia="Times New Roman"/>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 w:id="526649574">
      <w:bodyDiv w:val="1"/>
      <w:marLeft w:val="0"/>
      <w:marRight w:val="0"/>
      <w:marTop w:val="0"/>
      <w:marBottom w:val="0"/>
      <w:divBdr>
        <w:top w:val="none" w:sz="0" w:space="0" w:color="auto"/>
        <w:left w:val="none" w:sz="0" w:space="0" w:color="auto"/>
        <w:bottom w:val="none" w:sz="0" w:space="0" w:color="auto"/>
        <w:right w:val="none" w:sz="0" w:space="0" w:color="auto"/>
      </w:divBdr>
      <w:divsChild>
        <w:div w:id="981537944">
          <w:marLeft w:val="0"/>
          <w:marRight w:val="0"/>
          <w:marTop w:val="0"/>
          <w:marBottom w:val="0"/>
          <w:divBdr>
            <w:top w:val="none" w:sz="0" w:space="0" w:color="auto"/>
            <w:left w:val="none" w:sz="0" w:space="0" w:color="auto"/>
            <w:bottom w:val="none" w:sz="0" w:space="0" w:color="auto"/>
            <w:right w:val="none" w:sz="0" w:space="0" w:color="auto"/>
          </w:divBdr>
        </w:div>
      </w:divsChild>
    </w:div>
    <w:div w:id="533689917">
      <w:bodyDiv w:val="1"/>
      <w:marLeft w:val="0"/>
      <w:marRight w:val="0"/>
      <w:marTop w:val="0"/>
      <w:marBottom w:val="0"/>
      <w:divBdr>
        <w:top w:val="none" w:sz="0" w:space="0" w:color="auto"/>
        <w:left w:val="none" w:sz="0" w:space="0" w:color="auto"/>
        <w:bottom w:val="none" w:sz="0" w:space="0" w:color="auto"/>
        <w:right w:val="none" w:sz="0" w:space="0" w:color="auto"/>
      </w:divBdr>
      <w:divsChild>
        <w:div w:id="1900087751">
          <w:marLeft w:val="0"/>
          <w:marRight w:val="0"/>
          <w:marTop w:val="0"/>
          <w:marBottom w:val="0"/>
          <w:divBdr>
            <w:top w:val="none" w:sz="0" w:space="0" w:color="auto"/>
            <w:left w:val="none" w:sz="0" w:space="0" w:color="auto"/>
            <w:bottom w:val="none" w:sz="0" w:space="0" w:color="auto"/>
            <w:right w:val="none" w:sz="0" w:space="0" w:color="auto"/>
          </w:divBdr>
        </w:div>
      </w:divsChild>
    </w:div>
    <w:div w:id="925304882">
      <w:bodyDiv w:val="1"/>
      <w:marLeft w:val="0"/>
      <w:marRight w:val="0"/>
      <w:marTop w:val="0"/>
      <w:marBottom w:val="0"/>
      <w:divBdr>
        <w:top w:val="none" w:sz="0" w:space="0" w:color="auto"/>
        <w:left w:val="none" w:sz="0" w:space="0" w:color="auto"/>
        <w:bottom w:val="none" w:sz="0" w:space="0" w:color="auto"/>
        <w:right w:val="none" w:sz="0" w:space="0" w:color="auto"/>
      </w:divBdr>
      <w:divsChild>
        <w:div w:id="19326199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3AD43892-80F3-4C06-B9AB-DB07A5F481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245</Words>
  <Characters>1398</Characters>
  <Application>Microsoft Office Word</Application>
  <DocSecurity>0</DocSecurity>
  <Lines>11</Lines>
  <Paragraphs>3</Paragraphs>
  <ScaleCrop>false</ScaleCrop>
  <Company>微软中国</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8</cp:revision>
  <dcterms:created xsi:type="dcterms:W3CDTF">2024-01-04T12:21:00Z</dcterms:created>
  <dcterms:modified xsi:type="dcterms:W3CDTF">2024-01-09T08:45:00Z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